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45" w:rsidRDefault="003D0345">
      <w:pPr>
        <w:pStyle w:val="a3"/>
        <w:spacing w:before="7"/>
        <w:ind w:left="0"/>
        <w:jc w:val="left"/>
        <w:rPr>
          <w:sz w:val="25"/>
        </w:rPr>
      </w:pPr>
    </w:p>
    <w:p w:rsidR="003D0345" w:rsidRDefault="003D0345">
      <w:pPr>
        <w:rPr>
          <w:sz w:val="25"/>
        </w:rPr>
        <w:sectPr w:rsidR="003D0345" w:rsidSect="00DB70F0">
          <w:headerReference w:type="default" r:id="rId8"/>
          <w:type w:val="continuous"/>
          <w:pgSz w:w="11910" w:h="16840"/>
          <w:pgMar w:top="1660" w:right="740" w:bottom="280" w:left="1020" w:header="567" w:footer="0" w:gutter="0"/>
          <w:pgNumType w:start="1"/>
          <w:cols w:space="720"/>
          <w:docGrid w:linePitch="299"/>
        </w:sectPr>
      </w:pPr>
    </w:p>
    <w:p w:rsidR="005965E0" w:rsidRPr="00BC659E" w:rsidRDefault="005965E0" w:rsidP="005965E0">
      <w:pPr>
        <w:rPr>
          <w:b/>
        </w:rPr>
      </w:pPr>
      <w:r w:rsidRPr="00BC659E">
        <w:rPr>
          <w:b/>
        </w:rPr>
        <w:lastRenderedPageBreak/>
        <w:t>ПРИНЯТО:</w:t>
      </w:r>
    </w:p>
    <w:p w:rsidR="005965E0" w:rsidRPr="00BC659E" w:rsidRDefault="005965E0" w:rsidP="005965E0">
      <w:r w:rsidRPr="00BC659E">
        <w:t>на Педагогическом совете</w:t>
      </w:r>
    </w:p>
    <w:p w:rsidR="005965E0" w:rsidRPr="00B561D8" w:rsidRDefault="005965E0" w:rsidP="005965E0">
      <w:pPr>
        <w:rPr>
          <w:sz w:val="16"/>
          <w:szCs w:val="16"/>
          <w:u w:val="single"/>
        </w:rPr>
      </w:pPr>
      <w:r w:rsidRPr="00B561D8">
        <w:rPr>
          <w:u w:val="single"/>
        </w:rPr>
        <w:t>МБОУ «Победненская основная общеобразовательная школа» Залегощенского района Орловской области</w:t>
      </w:r>
    </w:p>
    <w:p w:rsidR="005965E0" w:rsidRPr="00BC659E" w:rsidRDefault="005965E0" w:rsidP="005965E0">
      <w:r w:rsidRPr="00BC659E">
        <w:t>Протокол №</w:t>
      </w:r>
      <w:r>
        <w:t xml:space="preserve"> </w:t>
      </w:r>
      <w:r w:rsidRPr="00B561D8">
        <w:rPr>
          <w:u w:val="single"/>
        </w:rPr>
        <w:t>1</w:t>
      </w:r>
      <w:r>
        <w:t xml:space="preserve"> </w:t>
      </w:r>
      <w:r w:rsidRPr="00BC659E">
        <w:t>от</w:t>
      </w:r>
      <w:r>
        <w:t xml:space="preserve"> </w:t>
      </w:r>
      <w:r w:rsidRPr="00B561D8">
        <w:rPr>
          <w:u w:val="single"/>
        </w:rPr>
        <w:t>30.08.2020</w:t>
      </w:r>
      <w:r>
        <w:t xml:space="preserve"> г</w:t>
      </w:r>
      <w:r w:rsidRPr="00BC659E">
        <w:t>.</w:t>
      </w:r>
    </w:p>
    <w:p w:rsidR="003D0345" w:rsidRDefault="003D0345">
      <w:pPr>
        <w:pStyle w:val="a3"/>
        <w:spacing w:line="242" w:lineRule="auto"/>
        <w:ind w:right="20"/>
        <w:jc w:val="left"/>
      </w:pPr>
    </w:p>
    <w:p w:rsidR="005965E0" w:rsidRPr="00BC659E" w:rsidRDefault="009857D6" w:rsidP="005965E0">
      <w:pPr>
        <w:rPr>
          <w:b/>
        </w:rPr>
      </w:pPr>
      <w:r>
        <w:br w:type="column"/>
      </w:r>
      <w:r w:rsidR="005965E0" w:rsidRPr="00BC659E">
        <w:rPr>
          <w:b/>
        </w:rPr>
        <w:lastRenderedPageBreak/>
        <w:t>УТВЕРЖДЕНО:</w:t>
      </w:r>
    </w:p>
    <w:p w:rsidR="005965E0" w:rsidRPr="00B561D8" w:rsidRDefault="005965E0" w:rsidP="005965E0">
      <w:pPr>
        <w:rPr>
          <w:sz w:val="16"/>
          <w:szCs w:val="16"/>
          <w:u w:val="single"/>
        </w:rPr>
      </w:pPr>
      <w:r w:rsidRPr="00BC659E">
        <w:t xml:space="preserve">Директор </w:t>
      </w:r>
      <w:r w:rsidRPr="00B561D8">
        <w:rPr>
          <w:u w:val="single"/>
        </w:rPr>
        <w:t>МБОУ «Победненская основная общеобразовательная школа» Залегощенского района Орловской области</w:t>
      </w:r>
    </w:p>
    <w:p w:rsidR="005965E0" w:rsidRPr="00BC659E" w:rsidRDefault="005965E0" w:rsidP="005965E0">
      <w:r w:rsidRPr="00BC659E">
        <w:t>_____________ /</w:t>
      </w:r>
      <w:r w:rsidRPr="00B561D8">
        <w:rPr>
          <w:u w:val="single"/>
        </w:rPr>
        <w:t>Л.Л. Меркулова</w:t>
      </w:r>
      <w:r w:rsidRPr="00BC659E">
        <w:t>/</w:t>
      </w:r>
    </w:p>
    <w:p w:rsidR="005965E0" w:rsidRPr="00BC659E" w:rsidRDefault="005965E0" w:rsidP="005965E0">
      <w:pPr>
        <w:rPr>
          <w:sz w:val="16"/>
          <w:szCs w:val="16"/>
        </w:rPr>
      </w:pPr>
      <w:r w:rsidRPr="00BC659E">
        <w:rPr>
          <w:sz w:val="16"/>
          <w:szCs w:val="16"/>
        </w:rPr>
        <w:t xml:space="preserve">       подпись                             расшифровка подписи</w:t>
      </w:r>
    </w:p>
    <w:p w:rsidR="005965E0" w:rsidRPr="00BC659E" w:rsidRDefault="005965E0" w:rsidP="005965E0"/>
    <w:p w:rsidR="005965E0" w:rsidRPr="00BC659E" w:rsidRDefault="005965E0" w:rsidP="005965E0">
      <w:r w:rsidRPr="00BC659E">
        <w:t>Приказ №</w:t>
      </w:r>
      <w:r>
        <w:t xml:space="preserve"> </w:t>
      </w:r>
      <w:r w:rsidRPr="00B561D8">
        <w:rPr>
          <w:u w:val="single"/>
        </w:rPr>
        <w:t>50</w:t>
      </w:r>
      <w:r>
        <w:t xml:space="preserve"> </w:t>
      </w:r>
      <w:r w:rsidRPr="00BC659E">
        <w:t>от</w:t>
      </w:r>
      <w:r>
        <w:t xml:space="preserve"> </w:t>
      </w:r>
      <w:r w:rsidRPr="00B561D8">
        <w:rPr>
          <w:u w:val="single"/>
        </w:rPr>
        <w:t>31.08.202</w:t>
      </w:r>
      <w:r w:rsidR="00DB70F0">
        <w:rPr>
          <w:u w:val="single"/>
        </w:rPr>
        <w:t>0</w:t>
      </w:r>
      <w:r>
        <w:t xml:space="preserve"> </w:t>
      </w:r>
      <w:r w:rsidRPr="00BC659E">
        <w:t>г.</w:t>
      </w:r>
    </w:p>
    <w:p w:rsidR="003D0345" w:rsidRDefault="003D0345" w:rsidP="005965E0">
      <w:pPr>
        <w:pStyle w:val="a3"/>
        <w:spacing w:before="93"/>
        <w:jc w:val="left"/>
        <w:sectPr w:rsidR="003D0345">
          <w:type w:val="continuous"/>
          <w:pgSz w:w="11910" w:h="16840"/>
          <w:pgMar w:top="1660" w:right="740" w:bottom="280" w:left="1020" w:header="708" w:footer="0" w:gutter="0"/>
          <w:cols w:num="2" w:space="720" w:equalWidth="0">
            <w:col w:w="4621" w:space="735"/>
            <w:col w:w="4794"/>
          </w:cols>
        </w:sectPr>
      </w:pPr>
    </w:p>
    <w:p w:rsidR="003D0345" w:rsidRDefault="003D0345">
      <w:pPr>
        <w:pStyle w:val="a3"/>
        <w:spacing w:before="5"/>
        <w:ind w:left="0"/>
        <w:jc w:val="left"/>
        <w:rPr>
          <w:sz w:val="13"/>
        </w:rPr>
      </w:pPr>
    </w:p>
    <w:p w:rsidR="003D0345" w:rsidRDefault="009857D6">
      <w:pPr>
        <w:pStyle w:val="Heading1"/>
        <w:spacing w:before="90"/>
        <w:ind w:right="1722" w:firstLine="0"/>
        <w:jc w:val="center"/>
      </w:pPr>
      <w:r>
        <w:t>Кодекс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этики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</w:t>
      </w:r>
    </w:p>
    <w:p w:rsidR="003D0345" w:rsidRDefault="003D0345">
      <w:pPr>
        <w:pStyle w:val="a3"/>
        <w:ind w:left="0"/>
        <w:jc w:val="left"/>
        <w:rPr>
          <w:b/>
          <w:sz w:val="26"/>
        </w:rPr>
      </w:pPr>
    </w:p>
    <w:p w:rsidR="003D0345" w:rsidRDefault="003D0345">
      <w:pPr>
        <w:pStyle w:val="a3"/>
        <w:ind w:left="0"/>
        <w:jc w:val="left"/>
        <w:rPr>
          <w:b/>
          <w:sz w:val="22"/>
        </w:rPr>
      </w:pPr>
    </w:p>
    <w:p w:rsidR="003D0345" w:rsidRDefault="009857D6">
      <w:pPr>
        <w:pStyle w:val="a4"/>
        <w:numPr>
          <w:ilvl w:val="0"/>
          <w:numId w:val="8"/>
        </w:numPr>
        <w:tabs>
          <w:tab w:val="left" w:pos="4187"/>
        </w:tabs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3D0345" w:rsidRDefault="009857D6" w:rsidP="00DB70F0">
      <w:pPr>
        <w:pStyle w:val="a3"/>
        <w:spacing w:before="240"/>
      </w:pPr>
      <w:r>
        <w:t>Кодекс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Кодекс)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"</w:t>
      </w:r>
      <w:r w:rsidR="005965E0">
        <w:t xml:space="preserve">Победненская </w:t>
      </w:r>
      <w:r>
        <w:t xml:space="preserve"> </w:t>
      </w:r>
      <w:r w:rsidR="005965E0">
        <w:t xml:space="preserve">основная  общеобразовательная школа </w:t>
      </w:r>
      <w:r>
        <w:t>"</w:t>
      </w:r>
      <w:r>
        <w:t xml:space="preserve"> Залегощенского района Орловской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(далее – ОО) разработан в целях реализации нормы ч. 4 ст. 47 Федерального закона 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положениями Конституции РФ, законодательством РФ, меж</w:t>
      </w:r>
      <w:r>
        <w:t>дународным правом, принятыми в</w:t>
      </w:r>
      <w:r>
        <w:rPr>
          <w:spacing w:val="1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нормами морали</w:t>
      </w:r>
      <w:r>
        <w:rPr>
          <w:spacing w:val="1"/>
        </w:rPr>
        <w:t xml:space="preserve"> </w:t>
      </w:r>
      <w:r>
        <w:t>и нравственности.</w:t>
      </w:r>
    </w:p>
    <w:p w:rsidR="003D0345" w:rsidRDefault="009857D6" w:rsidP="00DB70F0">
      <w:pPr>
        <w:pStyle w:val="a3"/>
        <w:spacing w:before="240"/>
      </w:pPr>
      <w:r>
        <w:t>Кодекс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свод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педагогического работника во время образовательного процесса и (или) выполнения трудовой</w:t>
      </w:r>
      <w:r>
        <w:rPr>
          <w:spacing w:val="1"/>
        </w:rPr>
        <w:t xml:space="preserve"> </w:t>
      </w:r>
      <w:r>
        <w:t>функции.</w:t>
      </w:r>
    </w:p>
    <w:p w:rsidR="003D0345" w:rsidRDefault="009857D6" w:rsidP="00DB70F0">
      <w:pPr>
        <w:pStyle w:val="a4"/>
        <w:numPr>
          <w:ilvl w:val="1"/>
          <w:numId w:val="7"/>
        </w:numPr>
        <w:tabs>
          <w:tab w:val="left" w:pos="533"/>
        </w:tabs>
        <w:spacing w:before="240"/>
        <w:ind w:left="532" w:hanging="421"/>
        <w:rPr>
          <w:sz w:val="24"/>
        </w:rPr>
      </w:pPr>
      <w:r w:rsidRPr="00DB70F0">
        <w:rPr>
          <w:b/>
          <w:sz w:val="24"/>
        </w:rPr>
        <w:t>Целями</w:t>
      </w:r>
      <w:r w:rsidRPr="00DB70F0">
        <w:rPr>
          <w:b/>
          <w:spacing w:val="-4"/>
          <w:sz w:val="24"/>
        </w:rPr>
        <w:t xml:space="preserve"> </w:t>
      </w:r>
      <w:r w:rsidRPr="00DB70F0">
        <w:rPr>
          <w:b/>
          <w:sz w:val="24"/>
        </w:rPr>
        <w:t>Кодекса</w:t>
      </w:r>
      <w:r w:rsidRPr="00DB70F0">
        <w:rPr>
          <w:b/>
          <w:spacing w:val="-3"/>
          <w:sz w:val="24"/>
        </w:rPr>
        <w:t xml:space="preserve"> </w:t>
      </w:r>
      <w:r w:rsidRPr="00DB70F0">
        <w:rPr>
          <w:b/>
          <w:sz w:val="24"/>
        </w:rPr>
        <w:t>являются</w:t>
      </w:r>
      <w:r>
        <w:rPr>
          <w:sz w:val="24"/>
        </w:rPr>
        <w:t>:</w:t>
      </w:r>
    </w:p>
    <w:p w:rsidR="003D0345" w:rsidRDefault="009857D6">
      <w:pPr>
        <w:pStyle w:val="a4"/>
        <w:numPr>
          <w:ilvl w:val="0"/>
          <w:numId w:val="6"/>
        </w:numPr>
        <w:tabs>
          <w:tab w:val="left" w:pos="821"/>
          <w:tab w:val="left" w:pos="822"/>
        </w:tabs>
        <w:spacing w:before="137"/>
        <w:ind w:left="821" w:hanging="710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ОО;</w:t>
      </w:r>
    </w:p>
    <w:p w:rsidR="003D0345" w:rsidRDefault="009857D6">
      <w:pPr>
        <w:pStyle w:val="a4"/>
        <w:numPr>
          <w:ilvl w:val="0"/>
          <w:numId w:val="6"/>
        </w:numPr>
        <w:tabs>
          <w:tab w:val="left" w:pos="821"/>
          <w:tab w:val="left" w:pos="822"/>
        </w:tabs>
        <w:spacing w:before="138"/>
        <w:ind w:left="821" w:hanging="710"/>
        <w:jc w:val="left"/>
        <w:rPr>
          <w:sz w:val="24"/>
        </w:rPr>
      </w:pP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авторитета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3D0345" w:rsidRDefault="009857D6">
      <w:pPr>
        <w:pStyle w:val="a4"/>
        <w:numPr>
          <w:ilvl w:val="0"/>
          <w:numId w:val="6"/>
        </w:numPr>
        <w:tabs>
          <w:tab w:val="left" w:pos="822"/>
        </w:tabs>
        <w:spacing w:before="135" w:line="352" w:lineRule="auto"/>
        <w:ind w:right="116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 ими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 этики;</w:t>
      </w:r>
    </w:p>
    <w:p w:rsidR="003D0345" w:rsidRDefault="009857D6">
      <w:pPr>
        <w:pStyle w:val="a4"/>
        <w:numPr>
          <w:ilvl w:val="1"/>
          <w:numId w:val="7"/>
        </w:numPr>
        <w:tabs>
          <w:tab w:val="left" w:pos="615"/>
        </w:tabs>
        <w:spacing w:before="10" w:line="360" w:lineRule="auto"/>
        <w:ind w:right="114"/>
        <w:rPr>
          <w:sz w:val="24"/>
        </w:rPr>
      </w:pP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 на нормах 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уважительном отношении к педагогической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сознании, самоконтроле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работников.</w:t>
      </w:r>
    </w:p>
    <w:p w:rsidR="003D0345" w:rsidRDefault="009857D6">
      <w:pPr>
        <w:pStyle w:val="Heading1"/>
        <w:numPr>
          <w:ilvl w:val="0"/>
          <w:numId w:val="8"/>
        </w:numPr>
        <w:tabs>
          <w:tab w:val="left" w:pos="3529"/>
        </w:tabs>
        <w:ind w:left="3529"/>
        <w:jc w:val="both"/>
      </w:pPr>
      <w:r>
        <w:t>Ос</w:t>
      </w:r>
      <w:r>
        <w:t>новные</w:t>
      </w:r>
      <w:r>
        <w:rPr>
          <w:spacing w:val="-3"/>
        </w:rPr>
        <w:t xml:space="preserve"> </w:t>
      </w:r>
      <w:r>
        <w:t>термины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понятия</w:t>
      </w:r>
    </w:p>
    <w:p w:rsidR="003D0345" w:rsidRDefault="009857D6">
      <w:pPr>
        <w:pStyle w:val="a3"/>
        <w:spacing w:before="135"/>
      </w:pPr>
      <w:r>
        <w:t>Для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термины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понятия:</w:t>
      </w:r>
    </w:p>
    <w:p w:rsidR="003D0345" w:rsidRDefault="009857D6" w:rsidP="00DF5C22">
      <w:pPr>
        <w:pStyle w:val="a4"/>
        <w:numPr>
          <w:ilvl w:val="1"/>
          <w:numId w:val="5"/>
        </w:numPr>
        <w:tabs>
          <w:tab w:val="left" w:pos="591"/>
        </w:tabs>
        <w:spacing w:before="137" w:line="360" w:lineRule="auto"/>
        <w:ind w:left="113" w:right="112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– физическое лицо, которое состоит в трудовых, 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3D0345" w:rsidRDefault="003D0345">
      <w:pPr>
        <w:spacing w:line="360" w:lineRule="auto"/>
        <w:jc w:val="both"/>
        <w:rPr>
          <w:sz w:val="24"/>
        </w:rPr>
        <w:sectPr w:rsidR="003D0345" w:rsidSect="00DF5C22">
          <w:type w:val="continuous"/>
          <w:pgSz w:w="11910" w:h="16840" w:code="9"/>
          <w:pgMar w:top="1660" w:right="740" w:bottom="280" w:left="1020" w:header="708" w:footer="0" w:gutter="0"/>
          <w:cols w:space="720"/>
          <w:docGrid w:linePitch="299"/>
        </w:sectPr>
      </w:pPr>
    </w:p>
    <w:p w:rsidR="003D0345" w:rsidRDefault="003D0345">
      <w:pPr>
        <w:pStyle w:val="a3"/>
        <w:spacing w:before="10"/>
        <w:ind w:left="0"/>
        <w:jc w:val="left"/>
        <w:rPr>
          <w:sz w:val="25"/>
        </w:rPr>
      </w:pPr>
    </w:p>
    <w:p w:rsidR="003D0345" w:rsidRDefault="009857D6">
      <w:pPr>
        <w:pStyle w:val="a4"/>
        <w:numPr>
          <w:ilvl w:val="1"/>
          <w:numId w:val="5"/>
        </w:numPr>
        <w:tabs>
          <w:tab w:val="left" w:pos="555"/>
        </w:tabs>
        <w:spacing w:before="90" w:line="360" w:lineRule="auto"/>
        <w:ind w:right="111"/>
        <w:rPr>
          <w:sz w:val="24"/>
        </w:rPr>
      </w:pPr>
      <w:r>
        <w:rPr>
          <w:sz w:val="24"/>
        </w:rPr>
        <w:t>Профессиональная этика педагогического работника – система принципов, норм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действу</w:t>
      </w:r>
      <w:r>
        <w:rPr>
          <w:sz w:val="24"/>
        </w:rPr>
        <w:t>ющая в отношениях работника с обучающимися, их родителями (законными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другими работниками ОО.</w:t>
      </w:r>
    </w:p>
    <w:p w:rsidR="003D0345" w:rsidRDefault="009857D6">
      <w:pPr>
        <w:pStyle w:val="a4"/>
        <w:numPr>
          <w:ilvl w:val="1"/>
          <w:numId w:val="5"/>
        </w:numPr>
        <w:tabs>
          <w:tab w:val="left" w:pos="605"/>
        </w:tabs>
        <w:spacing w:before="1" w:line="360" w:lineRule="auto"/>
        <w:ind w:right="109"/>
        <w:rPr>
          <w:sz w:val="24"/>
        </w:rPr>
      </w:pPr>
      <w:r>
        <w:rPr>
          <w:sz w:val="24"/>
        </w:rPr>
        <w:t>Гуманность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деятельном признании и уважении личности человека, содействие его благу без 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для свободы. Гуманность предполагает бескорыстное отношение к окружающим,</w:t>
      </w:r>
      <w:r>
        <w:rPr>
          <w:spacing w:val="-57"/>
          <w:sz w:val="24"/>
        </w:rPr>
        <w:t xml:space="preserve"> </w:t>
      </w:r>
      <w:r>
        <w:rPr>
          <w:sz w:val="24"/>
        </w:rPr>
        <w:t>сочувствие и поддержку, непричинение физических страданий или унижение человеческ</w:t>
      </w:r>
      <w:r>
        <w:rPr>
          <w:sz w:val="24"/>
        </w:rPr>
        <w:t>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достоинства.</w:t>
      </w:r>
    </w:p>
    <w:p w:rsidR="003D0345" w:rsidRDefault="009857D6">
      <w:pPr>
        <w:pStyle w:val="a4"/>
        <w:numPr>
          <w:ilvl w:val="1"/>
          <w:numId w:val="5"/>
        </w:numPr>
        <w:tabs>
          <w:tab w:val="left" w:pos="540"/>
        </w:tabs>
        <w:spacing w:line="360" w:lineRule="auto"/>
        <w:ind w:right="110"/>
        <w:rPr>
          <w:sz w:val="24"/>
        </w:rPr>
      </w:pPr>
      <w:r>
        <w:rPr>
          <w:sz w:val="24"/>
        </w:rPr>
        <w:t>Законность – соблюдение педагогическим работником положений и норм 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и локальных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актов ОО.</w:t>
      </w:r>
    </w:p>
    <w:p w:rsidR="003D0345" w:rsidRDefault="009857D6">
      <w:pPr>
        <w:pStyle w:val="a4"/>
        <w:numPr>
          <w:ilvl w:val="1"/>
          <w:numId w:val="5"/>
        </w:numPr>
        <w:tabs>
          <w:tab w:val="left" w:pos="593"/>
        </w:tabs>
        <w:spacing w:line="360" w:lineRule="auto"/>
        <w:ind w:right="114"/>
        <w:rPr>
          <w:sz w:val="24"/>
        </w:rPr>
      </w:pPr>
      <w:r>
        <w:rPr>
          <w:sz w:val="24"/>
        </w:rPr>
        <w:t>Справедливость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 беспристрастное и нравственно должное отношение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</w:t>
      </w:r>
      <w:r>
        <w:rPr>
          <w:sz w:val="24"/>
        </w:rPr>
        <w:t>вательного процесса.</w:t>
      </w:r>
    </w:p>
    <w:p w:rsidR="003D0345" w:rsidRDefault="009857D6">
      <w:pPr>
        <w:pStyle w:val="a4"/>
        <w:numPr>
          <w:ilvl w:val="1"/>
          <w:numId w:val="5"/>
        </w:numPr>
        <w:tabs>
          <w:tab w:val="left" w:pos="555"/>
        </w:tabs>
        <w:spacing w:line="360" w:lineRule="auto"/>
        <w:ind w:right="114"/>
        <w:rPr>
          <w:sz w:val="24"/>
        </w:rPr>
      </w:pPr>
      <w:r>
        <w:rPr>
          <w:sz w:val="24"/>
        </w:rPr>
        <w:t>Профессионализм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обладание</w:t>
      </w:r>
      <w:r>
        <w:rPr>
          <w:spacing w:val="16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7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18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8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навыками, необходимыми ему</w:t>
      </w:r>
      <w:r>
        <w:rPr>
          <w:spacing w:val="-6"/>
          <w:sz w:val="24"/>
        </w:rPr>
        <w:t xml:space="preserve"> </w:t>
      </w:r>
      <w:r>
        <w:rPr>
          <w:sz w:val="24"/>
        </w:rPr>
        <w:t>для эффективной деятельности.</w:t>
      </w:r>
    </w:p>
    <w:p w:rsidR="003D0345" w:rsidRDefault="009857D6">
      <w:pPr>
        <w:pStyle w:val="a4"/>
        <w:numPr>
          <w:ilvl w:val="1"/>
          <w:numId w:val="5"/>
        </w:numPr>
        <w:tabs>
          <w:tab w:val="left" w:pos="610"/>
        </w:tabs>
        <w:spacing w:line="360" w:lineRule="auto"/>
        <w:ind w:right="105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поступки, 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(бездействие).</w:t>
      </w:r>
    </w:p>
    <w:p w:rsidR="003D0345" w:rsidRDefault="009857D6">
      <w:pPr>
        <w:pStyle w:val="a4"/>
        <w:numPr>
          <w:ilvl w:val="1"/>
          <w:numId w:val="5"/>
        </w:numPr>
        <w:tabs>
          <w:tab w:val="left" w:pos="564"/>
        </w:tabs>
        <w:spacing w:line="360" w:lineRule="auto"/>
        <w:ind w:right="115"/>
        <w:rPr>
          <w:sz w:val="24"/>
        </w:rPr>
      </w:pPr>
      <w:r>
        <w:rPr>
          <w:sz w:val="24"/>
        </w:rPr>
        <w:t>Солидарность – активное сочувствие педагогического работника действиям или мнениям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процесса.</w:t>
      </w:r>
    </w:p>
    <w:p w:rsidR="003D0345" w:rsidRDefault="009857D6">
      <w:pPr>
        <w:pStyle w:val="a4"/>
        <w:numPr>
          <w:ilvl w:val="1"/>
          <w:numId w:val="5"/>
        </w:numPr>
        <w:tabs>
          <w:tab w:val="left" w:pos="665"/>
        </w:tabs>
        <w:spacing w:line="360" w:lineRule="auto"/>
        <w:ind w:right="106"/>
        <w:rPr>
          <w:sz w:val="24"/>
        </w:rPr>
      </w:pPr>
      <w:r>
        <w:rPr>
          <w:sz w:val="24"/>
        </w:rPr>
        <w:t>Толерантность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терпимость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вероиспове</w:t>
      </w:r>
      <w:r>
        <w:rPr>
          <w:sz w:val="24"/>
        </w:rPr>
        <w:t>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 процесса.</w:t>
      </w:r>
    </w:p>
    <w:p w:rsidR="003D0345" w:rsidRDefault="009857D6">
      <w:pPr>
        <w:pStyle w:val="a4"/>
        <w:numPr>
          <w:ilvl w:val="1"/>
          <w:numId w:val="5"/>
        </w:numPr>
        <w:tabs>
          <w:tab w:val="left" w:pos="691"/>
        </w:tabs>
        <w:spacing w:line="360" w:lineRule="auto"/>
        <w:ind w:right="106"/>
        <w:rPr>
          <w:sz w:val="24"/>
        </w:rPr>
      </w:pPr>
      <w:r>
        <w:rPr>
          <w:sz w:val="24"/>
        </w:rPr>
        <w:t>Аморальный проступок – виновное деяние (действие или бездействие)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грубо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равно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 таких деяний со стороны обучающихся,</w:t>
      </w:r>
      <w:r>
        <w:rPr>
          <w:spacing w:val="60"/>
          <w:sz w:val="24"/>
        </w:rPr>
        <w:t xml:space="preserve"> </w:t>
      </w:r>
      <w:r>
        <w:rPr>
          <w:sz w:val="24"/>
        </w:rPr>
        <w:t>отрицательно влияющее на 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унижающее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честь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(законными представителями).</w:t>
      </w:r>
    </w:p>
    <w:p w:rsidR="003D0345" w:rsidRDefault="009857D6">
      <w:pPr>
        <w:pStyle w:val="a4"/>
        <w:numPr>
          <w:ilvl w:val="1"/>
          <w:numId w:val="5"/>
        </w:numPr>
        <w:tabs>
          <w:tab w:val="left" w:pos="735"/>
        </w:tabs>
        <w:spacing w:line="360" w:lineRule="auto"/>
        <w:ind w:right="115"/>
        <w:rPr>
          <w:sz w:val="24"/>
        </w:rPr>
      </w:pPr>
      <w:r>
        <w:rPr>
          <w:sz w:val="24"/>
        </w:rPr>
        <w:t>Подарок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принадлежат, в собственность другому лицу, за которую последнее лицо не обязано платить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обычную</w:t>
      </w:r>
      <w:r>
        <w:rPr>
          <w:spacing w:val="-1"/>
          <w:sz w:val="24"/>
        </w:rPr>
        <w:t xml:space="preserve"> </w:t>
      </w:r>
      <w:r>
        <w:rPr>
          <w:sz w:val="24"/>
        </w:rPr>
        <w:t>цену.</w:t>
      </w:r>
    </w:p>
    <w:p w:rsidR="003D0345" w:rsidRDefault="009857D6">
      <w:pPr>
        <w:pStyle w:val="a4"/>
        <w:numPr>
          <w:ilvl w:val="1"/>
          <w:numId w:val="5"/>
        </w:numPr>
        <w:tabs>
          <w:tab w:val="left" w:pos="835"/>
        </w:tabs>
        <w:spacing w:before="1" w:line="360" w:lineRule="auto"/>
        <w:ind w:right="108"/>
        <w:rPr>
          <w:sz w:val="24"/>
        </w:rPr>
      </w:pPr>
      <w:r>
        <w:rPr>
          <w:sz w:val="24"/>
        </w:rPr>
        <w:t>Конфликт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 работника при осуществлении им профессиональной деятел</w:t>
      </w:r>
      <w:r>
        <w:rPr>
          <w:sz w:val="24"/>
        </w:rPr>
        <w:t>ьности возникает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выгоды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которая влияет или может повлиять на надлежащее исполнение педагогическим 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9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7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5"/>
          <w:sz w:val="24"/>
        </w:rPr>
        <w:t xml:space="preserve"> </w:t>
      </w:r>
      <w:r>
        <w:rPr>
          <w:sz w:val="24"/>
        </w:rPr>
        <w:t>между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20"/>
          <w:sz w:val="24"/>
        </w:rPr>
        <w:t xml:space="preserve"> </w:t>
      </w:r>
      <w:r>
        <w:rPr>
          <w:sz w:val="24"/>
        </w:rPr>
        <w:t>личной</w:t>
      </w:r>
    </w:p>
    <w:p w:rsidR="003D0345" w:rsidRDefault="003D0345">
      <w:pPr>
        <w:spacing w:line="360" w:lineRule="auto"/>
        <w:jc w:val="both"/>
        <w:rPr>
          <w:sz w:val="24"/>
        </w:rPr>
        <w:sectPr w:rsidR="003D0345">
          <w:pgSz w:w="11910" w:h="16840"/>
          <w:pgMar w:top="1660" w:right="740" w:bottom="280" w:left="1020" w:header="708" w:footer="0" w:gutter="0"/>
          <w:cols w:space="720"/>
        </w:sectPr>
      </w:pPr>
    </w:p>
    <w:p w:rsidR="003D0345" w:rsidRDefault="003D0345">
      <w:pPr>
        <w:pStyle w:val="a3"/>
        <w:spacing w:before="10"/>
        <w:ind w:left="0"/>
        <w:jc w:val="left"/>
        <w:rPr>
          <w:sz w:val="25"/>
        </w:rPr>
      </w:pPr>
    </w:p>
    <w:p w:rsidR="003D0345" w:rsidRDefault="009857D6">
      <w:pPr>
        <w:pStyle w:val="a3"/>
        <w:spacing w:before="90" w:line="360" w:lineRule="auto"/>
        <w:ind w:right="118"/>
      </w:pPr>
      <w:r>
        <w:t>заинтересованностью и интересами обучающегося, родителей или законных представителей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2"/>
        </w:rPr>
        <w:t xml:space="preserve"> </w:t>
      </w:r>
      <w:r>
        <w:t>обучающегося.</w:t>
      </w:r>
    </w:p>
    <w:p w:rsidR="003D0345" w:rsidRDefault="009857D6">
      <w:pPr>
        <w:pStyle w:val="Heading1"/>
        <w:numPr>
          <w:ilvl w:val="0"/>
          <w:numId w:val="8"/>
        </w:numPr>
        <w:tabs>
          <w:tab w:val="left" w:pos="803"/>
        </w:tabs>
        <w:spacing w:line="360" w:lineRule="auto"/>
        <w:ind w:left="4501" w:right="566" w:hanging="3939"/>
        <w:jc w:val="both"/>
      </w:pPr>
      <w:r>
        <w:t>Этические</w:t>
      </w:r>
      <w:r>
        <w:rPr>
          <w:spacing w:val="-5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57"/>
        </w:rPr>
        <w:t xml:space="preserve"> </w:t>
      </w:r>
      <w:r>
        <w:t>работника</w:t>
      </w:r>
    </w:p>
    <w:p w:rsidR="003D0345" w:rsidRDefault="009857D6">
      <w:pPr>
        <w:pStyle w:val="a4"/>
        <w:numPr>
          <w:ilvl w:val="1"/>
          <w:numId w:val="4"/>
        </w:numPr>
        <w:tabs>
          <w:tab w:val="left" w:pos="557"/>
        </w:tabs>
        <w:spacing w:line="360" w:lineRule="auto"/>
        <w:ind w:right="110"/>
        <w:rPr>
          <w:sz w:val="24"/>
        </w:rPr>
      </w:pPr>
      <w:r>
        <w:rPr>
          <w:sz w:val="24"/>
        </w:rPr>
        <w:t>При выполнении трудовых обязанност</w:t>
      </w:r>
      <w:r>
        <w:rPr>
          <w:sz w:val="24"/>
        </w:rPr>
        <w:t>ей педагогическому работнику следует исходить из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ценностью, каждый гражданин имеет право на неприкосновенность частной жизни, личную 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семейную</w:t>
      </w:r>
      <w:r>
        <w:rPr>
          <w:spacing w:val="-1"/>
          <w:sz w:val="24"/>
        </w:rPr>
        <w:t xml:space="preserve"> </w:t>
      </w:r>
      <w:r>
        <w:rPr>
          <w:sz w:val="24"/>
        </w:rPr>
        <w:t>тайну, защиту</w:t>
      </w:r>
      <w:r>
        <w:rPr>
          <w:spacing w:val="-3"/>
          <w:sz w:val="24"/>
        </w:rPr>
        <w:t xml:space="preserve"> </w:t>
      </w:r>
      <w:r>
        <w:rPr>
          <w:sz w:val="24"/>
        </w:rPr>
        <w:t>чести,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достоинства,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имени.</w:t>
      </w:r>
    </w:p>
    <w:p w:rsidR="003D0345" w:rsidRDefault="009857D6">
      <w:pPr>
        <w:pStyle w:val="a4"/>
        <w:numPr>
          <w:ilvl w:val="1"/>
          <w:numId w:val="4"/>
        </w:numPr>
        <w:tabs>
          <w:tab w:val="left" w:pos="703"/>
        </w:tabs>
        <w:spacing w:line="360" w:lineRule="auto"/>
        <w:ind w:right="116"/>
        <w:rPr>
          <w:sz w:val="24"/>
        </w:rPr>
      </w:pPr>
      <w:r>
        <w:rPr>
          <w:sz w:val="24"/>
        </w:rPr>
        <w:t>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гуманность, законность, справедливость, профессионализм, ответственность, солидарность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толерантность.</w:t>
      </w:r>
    </w:p>
    <w:p w:rsidR="003D0345" w:rsidRDefault="009857D6">
      <w:pPr>
        <w:pStyle w:val="a4"/>
        <w:numPr>
          <w:ilvl w:val="1"/>
          <w:numId w:val="4"/>
        </w:numPr>
        <w:tabs>
          <w:tab w:val="left" w:pos="619"/>
        </w:tabs>
        <w:spacing w:line="360" w:lineRule="auto"/>
        <w:ind w:right="1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терпимость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 межконфессиональному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согласию обучающихся.</w:t>
      </w:r>
    </w:p>
    <w:p w:rsidR="003D0345" w:rsidRDefault="009857D6">
      <w:pPr>
        <w:pStyle w:val="a4"/>
        <w:numPr>
          <w:ilvl w:val="1"/>
          <w:numId w:val="4"/>
        </w:numPr>
        <w:tabs>
          <w:tab w:val="left" w:pos="547"/>
        </w:tabs>
        <w:spacing w:line="360" w:lineRule="auto"/>
        <w:ind w:right="113"/>
        <w:rPr>
          <w:sz w:val="24"/>
        </w:rPr>
      </w:pPr>
      <w:r>
        <w:rPr>
          <w:sz w:val="24"/>
        </w:rPr>
        <w:t>Педагогический работник осуществляет свою деятельность на высоком профессиональном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 занимает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активную жизненную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позицию.</w:t>
      </w:r>
    </w:p>
    <w:p w:rsidR="003D0345" w:rsidRDefault="009857D6">
      <w:pPr>
        <w:pStyle w:val="a4"/>
        <w:numPr>
          <w:ilvl w:val="1"/>
          <w:numId w:val="4"/>
        </w:numPr>
        <w:tabs>
          <w:tab w:val="left" w:pos="631"/>
        </w:tabs>
        <w:spacing w:line="360" w:lineRule="auto"/>
        <w:ind w:right="110"/>
        <w:rPr>
          <w:sz w:val="24"/>
        </w:rPr>
      </w:pPr>
      <w:r>
        <w:rPr>
          <w:sz w:val="24"/>
        </w:rPr>
        <w:t>Педагогически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дорожит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репутацией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добрым</w:t>
      </w:r>
      <w:r>
        <w:rPr>
          <w:spacing w:val="1"/>
          <w:sz w:val="24"/>
        </w:rPr>
        <w:t xml:space="preserve"> </w:t>
      </w:r>
      <w:r>
        <w:rPr>
          <w:sz w:val="24"/>
        </w:rPr>
        <w:t>именем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подает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3D0345" w:rsidRDefault="009857D6">
      <w:pPr>
        <w:pStyle w:val="a4"/>
        <w:numPr>
          <w:ilvl w:val="1"/>
          <w:numId w:val="4"/>
        </w:numPr>
        <w:tabs>
          <w:tab w:val="left" w:pos="665"/>
        </w:tabs>
        <w:spacing w:line="360" w:lineRule="auto"/>
        <w:ind w:right="112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речи, не использует сам и</w:t>
      </w:r>
      <w:r>
        <w:rPr>
          <w:sz w:val="24"/>
        </w:rPr>
        <w:t xml:space="preserve"> не допускает использования в присутствии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ругательств,</w:t>
      </w:r>
      <w:r>
        <w:rPr>
          <w:spacing w:val="-3"/>
          <w:sz w:val="24"/>
        </w:rPr>
        <w:t xml:space="preserve"> </w:t>
      </w:r>
      <w:r>
        <w:rPr>
          <w:sz w:val="24"/>
        </w:rPr>
        <w:t>вульгаризмов,</w:t>
      </w:r>
      <w:r>
        <w:rPr>
          <w:spacing w:val="-1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оскорбительных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фраз.</w:t>
      </w:r>
    </w:p>
    <w:p w:rsidR="003D0345" w:rsidRDefault="009857D6">
      <w:pPr>
        <w:pStyle w:val="a4"/>
        <w:numPr>
          <w:ilvl w:val="1"/>
          <w:numId w:val="4"/>
        </w:numPr>
        <w:tabs>
          <w:tab w:val="left" w:pos="564"/>
        </w:tabs>
        <w:spacing w:line="360" w:lineRule="auto"/>
        <w:ind w:right="111"/>
        <w:rPr>
          <w:sz w:val="24"/>
        </w:rPr>
      </w:pPr>
      <w:r>
        <w:rPr>
          <w:sz w:val="24"/>
        </w:rPr>
        <w:t>Педагогический работник способствует реализации права на получение образования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независимо от их пола, возраста, расовой и национальной принадлежности,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3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3D0345" w:rsidRDefault="009857D6">
      <w:pPr>
        <w:pStyle w:val="a4"/>
        <w:numPr>
          <w:ilvl w:val="1"/>
          <w:numId w:val="4"/>
        </w:numPr>
        <w:tabs>
          <w:tab w:val="left" w:pos="550"/>
        </w:tabs>
        <w:spacing w:line="360" w:lineRule="auto"/>
        <w:ind w:right="107"/>
        <w:rPr>
          <w:sz w:val="24"/>
        </w:rPr>
      </w:pPr>
      <w:r>
        <w:rPr>
          <w:sz w:val="24"/>
        </w:rPr>
        <w:t>Педагогический работник уважает честь и достоинство обучающихся и других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</w:t>
      </w:r>
      <w:r>
        <w:rPr>
          <w:sz w:val="24"/>
        </w:rPr>
        <w:t>, защищает обучающихся от любых форм проявления жестокости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унижения.</w:t>
      </w:r>
    </w:p>
    <w:p w:rsidR="003D0345" w:rsidRDefault="009857D6">
      <w:pPr>
        <w:pStyle w:val="a4"/>
        <w:numPr>
          <w:ilvl w:val="1"/>
          <w:numId w:val="4"/>
        </w:numPr>
        <w:tabs>
          <w:tab w:val="left" w:pos="550"/>
        </w:tabs>
        <w:spacing w:line="360" w:lineRule="auto"/>
        <w:ind w:right="107"/>
        <w:rPr>
          <w:sz w:val="24"/>
        </w:rPr>
      </w:pPr>
      <w:r>
        <w:rPr>
          <w:sz w:val="24"/>
        </w:rPr>
        <w:t>Педагогический работник стремится к повышению положительной 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 у обучающихся, к укреплению в них веры в собственные силы, развивает у них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3"/>
          <w:sz w:val="24"/>
        </w:rPr>
        <w:t xml:space="preserve"> </w:t>
      </w:r>
      <w:r>
        <w:rPr>
          <w:sz w:val="24"/>
        </w:rPr>
        <w:t>акт</w:t>
      </w:r>
      <w:r>
        <w:rPr>
          <w:sz w:val="24"/>
        </w:rPr>
        <w:t>ивность,</w:t>
      </w:r>
      <w:r>
        <w:rPr>
          <w:spacing w:val="12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2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1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1"/>
          <w:sz w:val="24"/>
        </w:rPr>
        <w:t xml:space="preserve"> </w:t>
      </w:r>
      <w:r>
        <w:rPr>
          <w:sz w:val="24"/>
        </w:rPr>
        <w:t>способности,</w:t>
      </w:r>
    </w:p>
    <w:p w:rsidR="003D0345" w:rsidRDefault="003D0345">
      <w:pPr>
        <w:spacing w:line="360" w:lineRule="auto"/>
        <w:jc w:val="both"/>
        <w:rPr>
          <w:sz w:val="24"/>
        </w:rPr>
        <w:sectPr w:rsidR="003D0345">
          <w:pgSz w:w="11910" w:h="16840"/>
          <w:pgMar w:top="1660" w:right="740" w:bottom="280" w:left="1020" w:header="708" w:footer="0" w:gutter="0"/>
          <w:cols w:space="720"/>
        </w:sectPr>
      </w:pPr>
    </w:p>
    <w:p w:rsidR="003D0345" w:rsidRDefault="003D0345">
      <w:pPr>
        <w:pStyle w:val="a3"/>
        <w:spacing w:before="10"/>
        <w:ind w:left="0"/>
        <w:jc w:val="left"/>
        <w:rPr>
          <w:sz w:val="25"/>
        </w:rPr>
      </w:pPr>
    </w:p>
    <w:p w:rsidR="003D0345" w:rsidRDefault="009857D6">
      <w:pPr>
        <w:pStyle w:val="a3"/>
        <w:spacing w:before="90" w:line="360" w:lineRule="auto"/>
        <w:ind w:right="117"/>
      </w:pPr>
      <w:r>
        <w:t>формирует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позицию, 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 культуру здорового 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3D0345" w:rsidRDefault="009857D6">
      <w:pPr>
        <w:pStyle w:val="a4"/>
        <w:numPr>
          <w:ilvl w:val="1"/>
          <w:numId w:val="4"/>
        </w:numPr>
        <w:tabs>
          <w:tab w:val="left" w:pos="653"/>
        </w:tabs>
        <w:ind w:left="652" w:hanging="541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работник:</w:t>
      </w:r>
    </w:p>
    <w:p w:rsidR="003D0345" w:rsidRDefault="009857D6">
      <w:pPr>
        <w:pStyle w:val="a4"/>
        <w:numPr>
          <w:ilvl w:val="0"/>
          <w:numId w:val="6"/>
        </w:numPr>
        <w:tabs>
          <w:tab w:val="left" w:pos="822"/>
        </w:tabs>
        <w:spacing w:before="138" w:line="350" w:lineRule="auto"/>
        <w:ind w:right="108" w:firstLine="0"/>
        <w:rPr>
          <w:sz w:val="24"/>
        </w:rPr>
      </w:pP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3D0345" w:rsidRDefault="009857D6">
      <w:pPr>
        <w:pStyle w:val="a4"/>
        <w:numPr>
          <w:ilvl w:val="0"/>
          <w:numId w:val="6"/>
        </w:numPr>
        <w:tabs>
          <w:tab w:val="left" w:pos="822"/>
        </w:tabs>
        <w:spacing w:before="13" w:line="352" w:lineRule="auto"/>
        <w:ind w:right="115" w:firstLine="0"/>
        <w:rPr>
          <w:sz w:val="24"/>
        </w:rPr>
      </w:pP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методы обучения и воспитания;</w:t>
      </w:r>
    </w:p>
    <w:p w:rsidR="003D0345" w:rsidRDefault="009857D6">
      <w:pPr>
        <w:pStyle w:val="a4"/>
        <w:numPr>
          <w:ilvl w:val="0"/>
          <w:numId w:val="6"/>
        </w:numPr>
        <w:tabs>
          <w:tab w:val="left" w:pos="822"/>
        </w:tabs>
        <w:spacing w:before="7" w:line="352" w:lineRule="auto"/>
        <w:ind w:right="115" w:firstLine="0"/>
        <w:rPr>
          <w:sz w:val="24"/>
        </w:rPr>
      </w:pP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 необходимые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обра</w:t>
      </w:r>
      <w:r>
        <w:rPr>
          <w:sz w:val="24"/>
        </w:rPr>
        <w:t>зования 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здоровья.</w:t>
      </w:r>
    </w:p>
    <w:p w:rsidR="003D0345" w:rsidRDefault="009857D6">
      <w:pPr>
        <w:pStyle w:val="a4"/>
        <w:numPr>
          <w:ilvl w:val="1"/>
          <w:numId w:val="4"/>
        </w:numPr>
        <w:tabs>
          <w:tab w:val="left" w:pos="726"/>
        </w:tabs>
        <w:spacing w:before="8" w:line="360" w:lineRule="auto"/>
        <w:ind w:right="118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 добровольного согласия участника образовательного процесса, принимающего участие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исследовании.</w:t>
      </w:r>
    </w:p>
    <w:p w:rsidR="003D0345" w:rsidRDefault="009857D6">
      <w:pPr>
        <w:pStyle w:val="a4"/>
        <w:numPr>
          <w:ilvl w:val="1"/>
          <w:numId w:val="4"/>
        </w:numPr>
        <w:tabs>
          <w:tab w:val="left" w:pos="742"/>
        </w:tabs>
        <w:spacing w:before="1" w:line="360" w:lineRule="auto"/>
        <w:ind w:right="111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</w:t>
      </w:r>
      <w:r>
        <w:rPr>
          <w:sz w:val="24"/>
        </w:rPr>
        <w:t>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честным,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справедливым,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порядочным,</w:t>
      </w:r>
      <w:r>
        <w:rPr>
          <w:spacing w:val="-3"/>
          <w:sz w:val="24"/>
        </w:rPr>
        <w:t xml:space="preserve"> </w:t>
      </w:r>
      <w:r>
        <w:rPr>
          <w:sz w:val="24"/>
        </w:rPr>
        <w:t>с уважением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</w:p>
    <w:p w:rsidR="003D0345" w:rsidRDefault="009857D6">
      <w:pPr>
        <w:pStyle w:val="a3"/>
      </w:pPr>
      <w:r>
        <w:t>–</w:t>
      </w:r>
      <w:r>
        <w:rPr>
          <w:spacing w:val="-3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профессиональную</w:t>
      </w:r>
      <w:r>
        <w:rPr>
          <w:spacing w:val="-3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поддержку.</w:t>
      </w:r>
    </w:p>
    <w:p w:rsidR="003D0345" w:rsidRDefault="009857D6">
      <w:pPr>
        <w:pStyle w:val="a4"/>
        <w:numPr>
          <w:ilvl w:val="1"/>
          <w:numId w:val="4"/>
        </w:numPr>
        <w:tabs>
          <w:tab w:val="left" w:pos="783"/>
        </w:tabs>
        <w:spacing w:before="137" w:line="360" w:lineRule="auto"/>
        <w:ind w:right="114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аргументировано,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конструктивно, без использования оскорбительных слов. Критике подлежат 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но не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 коллег.</w:t>
      </w:r>
    </w:p>
    <w:p w:rsidR="003D0345" w:rsidRDefault="009857D6">
      <w:pPr>
        <w:pStyle w:val="a4"/>
        <w:numPr>
          <w:ilvl w:val="1"/>
          <w:numId w:val="4"/>
        </w:numPr>
        <w:tabs>
          <w:tab w:val="left" w:pos="699"/>
        </w:tabs>
        <w:spacing w:before="2" w:line="360" w:lineRule="auto"/>
        <w:ind w:right="118"/>
        <w:rPr>
          <w:sz w:val="24"/>
        </w:rPr>
      </w:pPr>
      <w:r>
        <w:rPr>
          <w:sz w:val="24"/>
        </w:rPr>
        <w:t>Педагогический работник не имеет права допускать негативные высказывания о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коллегах и</w:t>
      </w:r>
      <w:r>
        <w:rPr>
          <w:spacing w:val="-4"/>
          <w:sz w:val="24"/>
        </w:rPr>
        <w:t xml:space="preserve"> </w:t>
      </w:r>
      <w:r>
        <w:rPr>
          <w:sz w:val="24"/>
        </w:rPr>
        <w:t>их 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 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 представителей).</w:t>
      </w:r>
    </w:p>
    <w:p w:rsidR="003D0345" w:rsidRDefault="009857D6">
      <w:pPr>
        <w:pStyle w:val="a4"/>
        <w:numPr>
          <w:ilvl w:val="1"/>
          <w:numId w:val="4"/>
        </w:numPr>
        <w:tabs>
          <w:tab w:val="left" w:pos="699"/>
        </w:tabs>
        <w:spacing w:line="360" w:lineRule="auto"/>
        <w:ind w:right="117"/>
        <w:rPr>
          <w:sz w:val="24"/>
        </w:rPr>
      </w:pPr>
      <w:r>
        <w:rPr>
          <w:sz w:val="24"/>
        </w:rPr>
        <w:t>Педагогический работник добровольно и сознательно осуществляет помощь 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согласии.</w:t>
      </w:r>
    </w:p>
    <w:p w:rsidR="003D0345" w:rsidRDefault="009857D6">
      <w:pPr>
        <w:pStyle w:val="a4"/>
        <w:numPr>
          <w:ilvl w:val="1"/>
          <w:numId w:val="4"/>
        </w:numPr>
        <w:tabs>
          <w:tab w:val="left" w:pos="660"/>
        </w:tabs>
        <w:spacing w:line="360" w:lineRule="auto"/>
        <w:ind w:right="117"/>
        <w:rPr>
          <w:sz w:val="24"/>
        </w:rPr>
      </w:pPr>
      <w:r>
        <w:rPr>
          <w:sz w:val="24"/>
        </w:rPr>
        <w:t>Педагогический работник не вправе препятствовать родителю (законному представителю)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 в выборе формы получения образования, в защите законных прав и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 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 ОО.</w:t>
      </w:r>
    </w:p>
    <w:p w:rsidR="003D0345" w:rsidRDefault="009857D6">
      <w:pPr>
        <w:pStyle w:val="a4"/>
        <w:numPr>
          <w:ilvl w:val="1"/>
          <w:numId w:val="4"/>
        </w:numPr>
        <w:tabs>
          <w:tab w:val="left" w:pos="903"/>
        </w:tabs>
        <w:spacing w:line="360" w:lineRule="auto"/>
        <w:ind w:right="107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представителю),</w:t>
      </w:r>
      <w:r>
        <w:rPr>
          <w:spacing w:val="1"/>
          <w:sz w:val="24"/>
        </w:rPr>
        <w:t xml:space="preserve"> </w:t>
      </w:r>
      <w:r>
        <w:rPr>
          <w:sz w:val="24"/>
        </w:rPr>
        <w:t>решившему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доверить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педагогу.</w:t>
      </w:r>
    </w:p>
    <w:p w:rsidR="003D0345" w:rsidRDefault="009857D6">
      <w:pPr>
        <w:pStyle w:val="a4"/>
        <w:numPr>
          <w:ilvl w:val="1"/>
          <w:numId w:val="4"/>
        </w:numPr>
        <w:tabs>
          <w:tab w:val="left" w:pos="723"/>
        </w:tabs>
        <w:spacing w:line="360" w:lineRule="auto"/>
        <w:ind w:right="119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3D0345" w:rsidRDefault="003D0345">
      <w:pPr>
        <w:spacing w:line="360" w:lineRule="auto"/>
        <w:jc w:val="both"/>
        <w:rPr>
          <w:sz w:val="24"/>
        </w:rPr>
        <w:sectPr w:rsidR="003D0345">
          <w:pgSz w:w="11910" w:h="16840"/>
          <w:pgMar w:top="1660" w:right="740" w:bottom="280" w:left="1020" w:header="708" w:footer="0" w:gutter="0"/>
          <w:cols w:space="720"/>
        </w:sectPr>
      </w:pPr>
    </w:p>
    <w:p w:rsidR="003D0345" w:rsidRDefault="003D0345">
      <w:pPr>
        <w:pStyle w:val="a3"/>
        <w:spacing w:before="10"/>
        <w:ind w:left="0"/>
        <w:jc w:val="left"/>
        <w:rPr>
          <w:sz w:val="25"/>
        </w:rPr>
      </w:pPr>
    </w:p>
    <w:p w:rsidR="003D0345" w:rsidRDefault="009857D6">
      <w:pPr>
        <w:pStyle w:val="a4"/>
        <w:numPr>
          <w:ilvl w:val="1"/>
          <w:numId w:val="4"/>
        </w:numPr>
        <w:tabs>
          <w:tab w:val="left" w:pos="667"/>
        </w:tabs>
        <w:spacing w:before="90" w:line="360" w:lineRule="auto"/>
        <w:ind w:right="112"/>
        <w:rPr>
          <w:sz w:val="24"/>
        </w:rPr>
      </w:pPr>
      <w:r>
        <w:rPr>
          <w:sz w:val="24"/>
        </w:rPr>
        <w:t>Педагогический работник хранит в тайне информацию об обучающихся, доверенную ему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 образовательного процесса, в т. ч. высказанное мнение о родителях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представителях),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педагогах,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3D0345" w:rsidRDefault="009857D6">
      <w:pPr>
        <w:pStyle w:val="a4"/>
        <w:numPr>
          <w:ilvl w:val="1"/>
          <w:numId w:val="4"/>
        </w:numPr>
        <w:tabs>
          <w:tab w:val="left" w:pos="653"/>
        </w:tabs>
        <w:spacing w:before="1"/>
        <w:ind w:left="652" w:hanging="541"/>
        <w:rPr>
          <w:sz w:val="24"/>
        </w:rPr>
      </w:pPr>
      <w:r>
        <w:rPr>
          <w:sz w:val="24"/>
        </w:rPr>
        <w:t>Педагогический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отношения.</w:t>
      </w:r>
    </w:p>
    <w:p w:rsidR="003D0345" w:rsidRDefault="009857D6">
      <w:pPr>
        <w:pStyle w:val="Heading1"/>
        <w:numPr>
          <w:ilvl w:val="0"/>
          <w:numId w:val="8"/>
        </w:numPr>
        <w:tabs>
          <w:tab w:val="left" w:pos="2048"/>
        </w:tabs>
        <w:spacing w:before="141"/>
        <w:ind w:left="2047" w:hanging="241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внешнему</w:t>
      </w:r>
      <w:r>
        <w:rPr>
          <w:spacing w:val="-3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работника</w:t>
      </w:r>
    </w:p>
    <w:p w:rsidR="003D0345" w:rsidRDefault="009857D6">
      <w:pPr>
        <w:pStyle w:val="a4"/>
        <w:numPr>
          <w:ilvl w:val="1"/>
          <w:numId w:val="3"/>
        </w:numPr>
        <w:tabs>
          <w:tab w:val="left" w:pos="608"/>
        </w:tabs>
        <w:spacing w:before="135" w:line="360" w:lineRule="auto"/>
        <w:ind w:right="107"/>
        <w:rPr>
          <w:sz w:val="24"/>
        </w:rPr>
      </w:pPr>
      <w:r>
        <w:rPr>
          <w:sz w:val="24"/>
        </w:rPr>
        <w:t>Внешний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 способствовать формированию уважительного отношения в обществе к педагогическим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3D0345" w:rsidRDefault="009857D6">
      <w:pPr>
        <w:pStyle w:val="a4"/>
        <w:numPr>
          <w:ilvl w:val="1"/>
          <w:numId w:val="3"/>
        </w:numPr>
        <w:tabs>
          <w:tab w:val="left" w:pos="581"/>
          <w:tab w:val="left" w:pos="1468"/>
          <w:tab w:val="left" w:pos="2600"/>
          <w:tab w:val="left" w:pos="3739"/>
          <w:tab w:val="left" w:pos="4909"/>
          <w:tab w:val="left" w:pos="6602"/>
          <w:tab w:val="left" w:pos="8470"/>
          <w:tab w:val="left" w:pos="9921"/>
        </w:tabs>
        <w:spacing w:line="360" w:lineRule="auto"/>
        <w:ind w:right="116"/>
        <w:rPr>
          <w:sz w:val="24"/>
        </w:rPr>
      </w:pPr>
      <w:r>
        <w:rPr>
          <w:sz w:val="24"/>
        </w:rPr>
        <w:t>Приходя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занятие,</w:t>
      </w:r>
      <w:r>
        <w:rPr>
          <w:spacing w:val="43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44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4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44"/>
          <w:sz w:val="24"/>
        </w:rPr>
        <w:t xml:space="preserve"> </w:t>
      </w:r>
      <w:r>
        <w:rPr>
          <w:sz w:val="24"/>
        </w:rPr>
        <w:t>быть</w:t>
      </w:r>
      <w:r>
        <w:rPr>
          <w:spacing w:val="44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43"/>
          <w:sz w:val="24"/>
        </w:rPr>
        <w:t xml:space="preserve"> </w:t>
      </w:r>
      <w:r>
        <w:rPr>
          <w:sz w:val="24"/>
        </w:rPr>
        <w:t>одет.</w:t>
      </w:r>
      <w:r>
        <w:rPr>
          <w:spacing w:val="43"/>
          <w:sz w:val="24"/>
        </w:rPr>
        <w:t xml:space="preserve"> </w:t>
      </w:r>
      <w:r>
        <w:rPr>
          <w:sz w:val="24"/>
        </w:rPr>
        <w:t>Одежда</w:t>
      </w:r>
      <w:r>
        <w:rPr>
          <w:spacing w:val="42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должна быть ярк</w:t>
      </w:r>
      <w:r>
        <w:rPr>
          <w:sz w:val="24"/>
        </w:rPr>
        <w:t>ой и вызывающей и противоречить общепринятым нормам приличия.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</w:t>
      </w:r>
      <w:r>
        <w:rPr>
          <w:sz w:val="24"/>
        </w:rPr>
        <w:tab/>
        <w:t>деловой</w:t>
      </w:r>
      <w:r>
        <w:rPr>
          <w:sz w:val="24"/>
        </w:rPr>
        <w:tab/>
        <w:t>костюм,</w:t>
      </w:r>
      <w:r>
        <w:rPr>
          <w:sz w:val="24"/>
        </w:rPr>
        <w:tab/>
        <w:t>который</w:t>
      </w:r>
      <w:r>
        <w:rPr>
          <w:sz w:val="24"/>
        </w:rPr>
        <w:tab/>
        <w:t>подчеркивает</w:t>
      </w:r>
      <w:r>
        <w:rPr>
          <w:sz w:val="24"/>
        </w:rPr>
        <w:tab/>
        <w:t>официальность</w:t>
      </w:r>
      <w:r>
        <w:rPr>
          <w:sz w:val="24"/>
        </w:rPr>
        <w:tab/>
        <w:t>отношений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обучающимися.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костюму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относятся пиджак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юбкой/брюками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блузка.</w:t>
      </w:r>
    </w:p>
    <w:p w:rsidR="003D0345" w:rsidRDefault="009857D6">
      <w:pPr>
        <w:pStyle w:val="a3"/>
        <w:spacing w:line="360" w:lineRule="auto"/>
        <w:ind w:right="106"/>
        <w:jc w:val="left"/>
      </w:pPr>
      <w:r>
        <w:t>Предпочтительными</w:t>
      </w:r>
      <w:r>
        <w:rPr>
          <w:spacing w:val="17"/>
        </w:rPr>
        <w:t xml:space="preserve"> </w:t>
      </w:r>
      <w:r>
        <w:t>цветами</w:t>
      </w:r>
      <w:r>
        <w:rPr>
          <w:spacing w:val="20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одежды</w:t>
      </w:r>
      <w:r>
        <w:rPr>
          <w:spacing w:val="18"/>
        </w:rPr>
        <w:t xml:space="preserve"> </w:t>
      </w:r>
      <w:r>
        <w:t>являются</w:t>
      </w:r>
      <w:r>
        <w:rPr>
          <w:spacing w:val="19"/>
        </w:rPr>
        <w:t xml:space="preserve"> </w:t>
      </w:r>
      <w:r>
        <w:t>черный,</w:t>
      </w:r>
      <w:r>
        <w:rPr>
          <w:spacing w:val="19"/>
        </w:rPr>
        <w:t xml:space="preserve"> </w:t>
      </w:r>
      <w:r>
        <w:t>коричневый,</w:t>
      </w:r>
      <w:r>
        <w:rPr>
          <w:spacing w:val="18"/>
        </w:rPr>
        <w:t xml:space="preserve"> </w:t>
      </w:r>
      <w:r>
        <w:t>серый,</w:t>
      </w:r>
      <w:r>
        <w:rPr>
          <w:spacing w:val="20"/>
        </w:rPr>
        <w:t xml:space="preserve"> </w:t>
      </w:r>
      <w:r>
        <w:t>темно-синий,</w:t>
      </w:r>
      <w:r>
        <w:rPr>
          <w:spacing w:val="-57"/>
        </w:rPr>
        <w:t xml:space="preserve"> </w:t>
      </w:r>
      <w:r>
        <w:t>темно-бардовый,</w:t>
      </w:r>
      <w:r>
        <w:rPr>
          <w:spacing w:val="-1"/>
        </w:rPr>
        <w:t xml:space="preserve"> </w:t>
      </w:r>
      <w:r>
        <w:t>бежевый.</w:t>
      </w:r>
      <w:r>
        <w:rPr>
          <w:spacing w:val="-1"/>
        </w:rPr>
        <w:t xml:space="preserve"> </w:t>
      </w:r>
      <w:r>
        <w:t>Рубашки и</w:t>
      </w:r>
      <w:r>
        <w:rPr>
          <w:spacing w:val="-1"/>
        </w:rPr>
        <w:t xml:space="preserve"> </w:t>
      </w:r>
      <w:r>
        <w:t>блузки могут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постельных</w:t>
      </w:r>
      <w:r>
        <w:rPr>
          <w:spacing w:val="-1"/>
        </w:rPr>
        <w:t xml:space="preserve"> </w:t>
      </w:r>
      <w:r>
        <w:t>тонов.</w:t>
      </w:r>
    </w:p>
    <w:p w:rsidR="003D0345" w:rsidRDefault="009857D6">
      <w:pPr>
        <w:pStyle w:val="a4"/>
        <w:numPr>
          <w:ilvl w:val="1"/>
          <w:numId w:val="3"/>
        </w:numPr>
        <w:tabs>
          <w:tab w:val="left" w:pos="618"/>
        </w:tabs>
        <w:spacing w:line="360" w:lineRule="auto"/>
        <w:ind w:right="115"/>
        <w:rPr>
          <w:sz w:val="24"/>
        </w:rPr>
      </w:pPr>
      <w:r>
        <w:rPr>
          <w:sz w:val="24"/>
        </w:rPr>
        <w:t>Не</w:t>
      </w:r>
      <w:r>
        <w:rPr>
          <w:spacing w:val="19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20"/>
          <w:sz w:val="24"/>
        </w:rPr>
        <w:t xml:space="preserve"> </w:t>
      </w:r>
      <w:r>
        <w:rPr>
          <w:sz w:val="24"/>
        </w:rPr>
        <w:t>ношение</w:t>
      </w:r>
      <w:r>
        <w:rPr>
          <w:spacing w:val="19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22"/>
          <w:sz w:val="24"/>
        </w:rPr>
        <w:t xml:space="preserve"> </w:t>
      </w:r>
      <w:r>
        <w:rPr>
          <w:sz w:val="24"/>
        </w:rPr>
        <w:t>указывающей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той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19"/>
          <w:sz w:val="24"/>
        </w:rPr>
        <w:t xml:space="preserve"> </w:t>
      </w:r>
      <w:r>
        <w:rPr>
          <w:sz w:val="24"/>
        </w:rPr>
        <w:t>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культурно-масс</w:t>
      </w:r>
      <w:r>
        <w:rPr>
          <w:sz w:val="24"/>
        </w:rPr>
        <w:t>овых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мероприятий.</w:t>
      </w:r>
    </w:p>
    <w:p w:rsidR="003D0345" w:rsidRDefault="009857D6">
      <w:pPr>
        <w:pStyle w:val="a4"/>
        <w:numPr>
          <w:ilvl w:val="1"/>
          <w:numId w:val="3"/>
        </w:numPr>
        <w:tabs>
          <w:tab w:val="left" w:pos="533"/>
        </w:tabs>
        <w:ind w:left="532" w:hanging="421"/>
        <w:rPr>
          <w:sz w:val="24"/>
        </w:rPr>
      </w:pPr>
      <w:r>
        <w:rPr>
          <w:sz w:val="24"/>
        </w:rPr>
        <w:t>Обувь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предпочтительней</w:t>
      </w:r>
      <w:r>
        <w:rPr>
          <w:spacing w:val="-4"/>
          <w:sz w:val="24"/>
        </w:rPr>
        <w:t xml:space="preserve"> </w:t>
      </w:r>
      <w:r>
        <w:rPr>
          <w:sz w:val="24"/>
        </w:rPr>
        <w:t>закрытая,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женщины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невысоком</w:t>
      </w:r>
      <w:r>
        <w:rPr>
          <w:spacing w:val="-3"/>
          <w:sz w:val="24"/>
        </w:rPr>
        <w:t xml:space="preserve"> </w:t>
      </w:r>
      <w:r>
        <w:rPr>
          <w:sz w:val="24"/>
        </w:rPr>
        <w:t>каблуке.</w:t>
      </w:r>
    </w:p>
    <w:p w:rsidR="003D0345" w:rsidRDefault="009857D6">
      <w:pPr>
        <w:pStyle w:val="a4"/>
        <w:numPr>
          <w:ilvl w:val="1"/>
          <w:numId w:val="3"/>
        </w:numPr>
        <w:tabs>
          <w:tab w:val="left" w:pos="627"/>
        </w:tabs>
        <w:spacing w:before="139" w:line="360" w:lineRule="auto"/>
        <w:ind w:right="115"/>
        <w:rPr>
          <w:sz w:val="24"/>
        </w:rPr>
      </w:pPr>
      <w:r>
        <w:rPr>
          <w:sz w:val="24"/>
        </w:rPr>
        <w:t>Украшений</w:t>
      </w:r>
      <w:r>
        <w:rPr>
          <w:spacing w:val="33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32"/>
          <w:sz w:val="24"/>
        </w:rPr>
        <w:t xml:space="preserve"> </w:t>
      </w:r>
      <w:r>
        <w:rPr>
          <w:sz w:val="24"/>
        </w:rPr>
        <w:t>быть</w:t>
      </w:r>
      <w:r>
        <w:rPr>
          <w:spacing w:val="33"/>
          <w:sz w:val="24"/>
        </w:rPr>
        <w:t xml:space="preserve"> </w:t>
      </w:r>
      <w:r>
        <w:rPr>
          <w:sz w:val="24"/>
        </w:rPr>
        <w:t>минимальное</w:t>
      </w:r>
      <w:r>
        <w:rPr>
          <w:spacing w:val="31"/>
          <w:sz w:val="24"/>
        </w:rPr>
        <w:t xml:space="preserve"> </w:t>
      </w:r>
      <w:r>
        <w:rPr>
          <w:sz w:val="24"/>
        </w:rPr>
        <w:t>количество,</w:t>
      </w:r>
      <w:r>
        <w:rPr>
          <w:spacing w:val="31"/>
          <w:sz w:val="24"/>
        </w:rPr>
        <w:t xml:space="preserve"> </w:t>
      </w:r>
      <w:r>
        <w:rPr>
          <w:sz w:val="24"/>
        </w:rPr>
        <w:t>они</w:t>
      </w:r>
      <w:r>
        <w:rPr>
          <w:spacing w:val="33"/>
          <w:sz w:val="24"/>
        </w:rPr>
        <w:t xml:space="preserve"> </w:t>
      </w:r>
      <w:r>
        <w:rPr>
          <w:sz w:val="24"/>
        </w:rPr>
        <w:t>не</w:t>
      </w:r>
      <w:r>
        <w:rPr>
          <w:spacing w:val="2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1"/>
          <w:sz w:val="24"/>
        </w:rPr>
        <w:t xml:space="preserve"> </w:t>
      </w:r>
      <w:r>
        <w:rPr>
          <w:sz w:val="24"/>
        </w:rPr>
        <w:t>быть</w:t>
      </w:r>
      <w:r>
        <w:rPr>
          <w:spacing w:val="33"/>
          <w:sz w:val="24"/>
        </w:rPr>
        <w:t xml:space="preserve"> </w:t>
      </w:r>
      <w:r>
        <w:rPr>
          <w:sz w:val="24"/>
        </w:rPr>
        <w:t>яркими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броскими.</w:t>
      </w:r>
    </w:p>
    <w:p w:rsidR="003D0345" w:rsidRDefault="009857D6">
      <w:pPr>
        <w:pStyle w:val="a4"/>
        <w:numPr>
          <w:ilvl w:val="1"/>
          <w:numId w:val="3"/>
        </w:numPr>
        <w:tabs>
          <w:tab w:val="left" w:pos="543"/>
        </w:tabs>
        <w:spacing w:line="360" w:lineRule="auto"/>
        <w:ind w:right="118"/>
        <w:rPr>
          <w:sz w:val="24"/>
        </w:rPr>
      </w:pPr>
      <w:r>
        <w:rPr>
          <w:sz w:val="24"/>
        </w:rPr>
        <w:t>Прическа,</w:t>
      </w:r>
      <w:r>
        <w:rPr>
          <w:spacing w:val="4"/>
          <w:sz w:val="24"/>
        </w:rPr>
        <w:t xml:space="preserve"> </w:t>
      </w:r>
      <w:r>
        <w:rPr>
          <w:sz w:val="24"/>
        </w:rPr>
        <w:t>макияж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маникюр</w:t>
      </w:r>
      <w:r>
        <w:rPr>
          <w:spacing w:val="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6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аккуратного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ухоженного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1"/>
          <w:sz w:val="24"/>
        </w:rPr>
        <w:t xml:space="preserve"> </w:t>
      </w:r>
      <w:r>
        <w:rPr>
          <w:sz w:val="24"/>
        </w:rPr>
        <w:t>Макияж и маникюр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 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нейтральных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тонов.</w:t>
      </w:r>
    </w:p>
    <w:p w:rsidR="003D0345" w:rsidRDefault="009857D6">
      <w:pPr>
        <w:pStyle w:val="a4"/>
        <w:numPr>
          <w:ilvl w:val="1"/>
          <w:numId w:val="3"/>
        </w:numPr>
        <w:tabs>
          <w:tab w:val="left" w:pos="574"/>
        </w:tabs>
        <w:spacing w:line="360" w:lineRule="auto"/>
        <w:ind w:right="117"/>
        <w:rPr>
          <w:sz w:val="24"/>
        </w:rPr>
      </w:pPr>
      <w:r>
        <w:rPr>
          <w:sz w:val="24"/>
        </w:rPr>
        <w:t>Недопустимо</w:t>
      </w:r>
      <w:r>
        <w:rPr>
          <w:spacing w:val="36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39"/>
          <w:sz w:val="24"/>
        </w:rPr>
        <w:t xml:space="preserve"> </w:t>
      </w:r>
      <w:r>
        <w:rPr>
          <w:sz w:val="24"/>
        </w:rPr>
        <w:t>у</w:t>
      </w:r>
      <w:r>
        <w:rPr>
          <w:spacing w:val="29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35"/>
          <w:sz w:val="24"/>
        </w:rPr>
        <w:t xml:space="preserve"> </w:t>
      </w:r>
      <w:r>
        <w:rPr>
          <w:sz w:val="24"/>
        </w:rPr>
        <w:t>татуировок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пирсинга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тела.</w:t>
      </w:r>
    </w:p>
    <w:p w:rsidR="003D0345" w:rsidRDefault="009857D6">
      <w:pPr>
        <w:pStyle w:val="a4"/>
        <w:numPr>
          <w:ilvl w:val="1"/>
          <w:numId w:val="3"/>
        </w:numPr>
        <w:tabs>
          <w:tab w:val="left" w:pos="533"/>
        </w:tabs>
        <w:ind w:left="532" w:hanging="421"/>
        <w:rPr>
          <w:sz w:val="24"/>
        </w:rPr>
      </w:pPr>
      <w:r>
        <w:rPr>
          <w:sz w:val="24"/>
        </w:rPr>
        <w:t>Парфюм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слишком</w:t>
      </w:r>
      <w:r>
        <w:rPr>
          <w:spacing w:val="-3"/>
          <w:sz w:val="24"/>
        </w:rPr>
        <w:t xml:space="preserve"> </w:t>
      </w:r>
      <w:r>
        <w:rPr>
          <w:sz w:val="24"/>
        </w:rPr>
        <w:t>резким,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предпочтительны</w:t>
      </w:r>
      <w:r>
        <w:rPr>
          <w:spacing w:val="-2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запахи.</w:t>
      </w:r>
    </w:p>
    <w:p w:rsidR="003D0345" w:rsidRDefault="009857D6">
      <w:pPr>
        <w:pStyle w:val="a4"/>
        <w:numPr>
          <w:ilvl w:val="1"/>
          <w:numId w:val="3"/>
        </w:numPr>
        <w:tabs>
          <w:tab w:val="left" w:pos="595"/>
        </w:tabs>
        <w:spacing w:before="138" w:line="360" w:lineRule="auto"/>
        <w:ind w:right="111"/>
        <w:rPr>
          <w:sz w:val="24"/>
        </w:rPr>
      </w:pP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мимика,</w:t>
      </w:r>
      <w:r>
        <w:rPr>
          <w:spacing w:val="1"/>
          <w:sz w:val="24"/>
        </w:rPr>
        <w:t xml:space="preserve"> </w:t>
      </w:r>
      <w:r>
        <w:rPr>
          <w:sz w:val="24"/>
        </w:rPr>
        <w:t>жестикуляция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располагающими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к себе.</w:t>
      </w:r>
    </w:p>
    <w:p w:rsidR="003D0345" w:rsidRDefault="009857D6">
      <w:pPr>
        <w:pStyle w:val="Heading1"/>
        <w:numPr>
          <w:ilvl w:val="0"/>
          <w:numId w:val="8"/>
        </w:numPr>
        <w:tabs>
          <w:tab w:val="left" w:pos="4053"/>
        </w:tabs>
        <w:spacing w:before="5"/>
        <w:ind w:left="4052" w:hanging="241"/>
        <w:jc w:val="left"/>
      </w:pPr>
      <w:r>
        <w:t>Конфликт</w:t>
      </w:r>
      <w:r>
        <w:rPr>
          <w:spacing w:val="-4"/>
        </w:rPr>
        <w:t xml:space="preserve"> </w:t>
      </w:r>
      <w:r>
        <w:t>интересов</w:t>
      </w:r>
    </w:p>
    <w:p w:rsidR="003D0345" w:rsidRDefault="009857D6">
      <w:pPr>
        <w:pStyle w:val="a4"/>
        <w:numPr>
          <w:ilvl w:val="1"/>
          <w:numId w:val="2"/>
        </w:numPr>
        <w:tabs>
          <w:tab w:val="left" w:pos="641"/>
        </w:tabs>
        <w:spacing w:before="132" w:line="360" w:lineRule="auto"/>
        <w:ind w:right="114"/>
        <w:rPr>
          <w:sz w:val="24"/>
        </w:rPr>
      </w:pPr>
      <w:r>
        <w:rPr>
          <w:sz w:val="24"/>
        </w:rPr>
        <w:t>Педагогический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43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47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его</w:t>
      </w:r>
      <w:r>
        <w:rPr>
          <w:spacing w:val="44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45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46"/>
          <w:sz w:val="24"/>
        </w:rPr>
        <w:t xml:space="preserve"> </w:t>
      </w:r>
      <w:r>
        <w:rPr>
          <w:sz w:val="24"/>
        </w:rPr>
        <w:t>ОО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бережно,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 и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исключительно 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целях.</w:t>
      </w:r>
    </w:p>
    <w:p w:rsidR="003D0345" w:rsidRDefault="009857D6">
      <w:pPr>
        <w:pStyle w:val="a4"/>
        <w:numPr>
          <w:ilvl w:val="1"/>
          <w:numId w:val="2"/>
        </w:numPr>
        <w:tabs>
          <w:tab w:val="left" w:pos="619"/>
        </w:tabs>
        <w:spacing w:line="360" w:lineRule="auto"/>
        <w:ind w:right="115"/>
        <w:rPr>
          <w:sz w:val="24"/>
        </w:rPr>
      </w:pPr>
      <w:r>
        <w:rPr>
          <w:sz w:val="24"/>
        </w:rPr>
        <w:t>Педагогический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2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25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24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24"/>
          <w:sz w:val="24"/>
        </w:rPr>
        <w:t xml:space="preserve"> </w:t>
      </w: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8"/>
          <w:sz w:val="24"/>
        </w:rPr>
        <w:t xml:space="preserve"> </w:t>
      </w:r>
      <w:r>
        <w:rPr>
          <w:sz w:val="24"/>
        </w:rPr>
        <w:t>у</w:t>
      </w:r>
      <w:r>
        <w:rPr>
          <w:spacing w:val="19"/>
          <w:sz w:val="24"/>
        </w:rPr>
        <w:t xml:space="preserve"> </w:t>
      </w:r>
      <w:r>
        <w:rPr>
          <w:sz w:val="24"/>
        </w:rPr>
        <w:t>него</w:t>
      </w:r>
      <w:r>
        <w:rPr>
          <w:spacing w:val="24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интересов.</w:t>
      </w:r>
    </w:p>
    <w:p w:rsidR="003D0345" w:rsidRDefault="009857D6">
      <w:pPr>
        <w:pStyle w:val="a4"/>
        <w:numPr>
          <w:ilvl w:val="1"/>
          <w:numId w:val="2"/>
        </w:numPr>
        <w:tabs>
          <w:tab w:val="left" w:pos="688"/>
          <w:tab w:val="left" w:pos="689"/>
          <w:tab w:val="left" w:pos="1062"/>
          <w:tab w:val="left" w:pos="1957"/>
          <w:tab w:val="left" w:pos="3711"/>
          <w:tab w:val="left" w:pos="5023"/>
          <w:tab w:val="left" w:pos="6273"/>
          <w:tab w:val="left" w:pos="8105"/>
          <w:tab w:val="left" w:pos="9268"/>
        </w:tabs>
        <w:spacing w:line="362" w:lineRule="auto"/>
        <w:ind w:right="116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случае</w:t>
      </w:r>
      <w:r>
        <w:rPr>
          <w:sz w:val="24"/>
        </w:rPr>
        <w:tab/>
        <w:t>возникновения</w:t>
      </w:r>
      <w:r>
        <w:rPr>
          <w:sz w:val="24"/>
        </w:rPr>
        <w:tab/>
        <w:t>конфликта</w:t>
      </w:r>
      <w:r>
        <w:rPr>
          <w:sz w:val="24"/>
        </w:rPr>
        <w:tab/>
        <w:t>интересов</w:t>
      </w:r>
      <w:r>
        <w:rPr>
          <w:sz w:val="24"/>
        </w:rPr>
        <w:tab/>
        <w:t>педагогический</w:t>
      </w:r>
      <w:r>
        <w:rPr>
          <w:sz w:val="24"/>
        </w:rPr>
        <w:tab/>
        <w:t>работник</w:t>
      </w:r>
      <w:r>
        <w:rPr>
          <w:sz w:val="24"/>
        </w:rPr>
        <w:tab/>
      </w:r>
      <w:r>
        <w:rPr>
          <w:spacing w:val="-1"/>
          <w:sz w:val="24"/>
        </w:rPr>
        <w:t>должен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проинформировать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 этом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руководителя.</w:t>
      </w:r>
    </w:p>
    <w:p w:rsidR="003D0345" w:rsidRDefault="003D0345">
      <w:pPr>
        <w:spacing w:line="362" w:lineRule="auto"/>
        <w:rPr>
          <w:sz w:val="24"/>
        </w:rPr>
        <w:sectPr w:rsidR="003D0345">
          <w:pgSz w:w="11910" w:h="16840"/>
          <w:pgMar w:top="1660" w:right="740" w:bottom="280" w:left="1020" w:header="708" w:footer="0" w:gutter="0"/>
          <w:cols w:space="720"/>
        </w:sectPr>
      </w:pPr>
    </w:p>
    <w:p w:rsidR="003D0345" w:rsidRDefault="003D0345">
      <w:pPr>
        <w:pStyle w:val="a3"/>
        <w:spacing w:before="10"/>
        <w:ind w:left="0"/>
        <w:jc w:val="left"/>
        <w:rPr>
          <w:sz w:val="25"/>
        </w:rPr>
      </w:pPr>
    </w:p>
    <w:p w:rsidR="003D0345" w:rsidRDefault="009857D6">
      <w:pPr>
        <w:pStyle w:val="a4"/>
        <w:numPr>
          <w:ilvl w:val="1"/>
          <w:numId w:val="2"/>
        </w:numPr>
        <w:tabs>
          <w:tab w:val="left" w:pos="656"/>
        </w:tabs>
        <w:spacing w:before="90" w:line="360" w:lineRule="auto"/>
        <w:ind w:right="109"/>
        <w:rPr>
          <w:sz w:val="24"/>
        </w:rPr>
      </w:pPr>
      <w:r>
        <w:rPr>
          <w:sz w:val="24"/>
        </w:rPr>
        <w:t>Ситуацией,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подарков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трудовых обязанностей.</w:t>
      </w:r>
    </w:p>
    <w:p w:rsidR="003D0345" w:rsidRDefault="009857D6">
      <w:pPr>
        <w:pStyle w:val="a4"/>
        <w:numPr>
          <w:ilvl w:val="1"/>
          <w:numId w:val="2"/>
        </w:numPr>
        <w:tabs>
          <w:tab w:val="left" w:pos="533"/>
        </w:tabs>
        <w:ind w:left="532" w:hanging="421"/>
        <w:rPr>
          <w:sz w:val="24"/>
        </w:rPr>
      </w:pPr>
      <w:r>
        <w:rPr>
          <w:sz w:val="24"/>
        </w:rPr>
        <w:t>Педагогическим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</w:t>
      </w:r>
      <w:r>
        <w:rPr>
          <w:spacing w:val="-4"/>
          <w:sz w:val="24"/>
        </w:rPr>
        <w:t xml:space="preserve"> </w:t>
      </w:r>
      <w:r>
        <w:rPr>
          <w:sz w:val="24"/>
        </w:rPr>
        <w:t>подарки:</w:t>
      </w:r>
    </w:p>
    <w:p w:rsidR="003D0345" w:rsidRDefault="009857D6">
      <w:pPr>
        <w:pStyle w:val="a4"/>
        <w:numPr>
          <w:ilvl w:val="0"/>
          <w:numId w:val="6"/>
        </w:numPr>
        <w:tabs>
          <w:tab w:val="left" w:pos="821"/>
          <w:tab w:val="left" w:pos="822"/>
        </w:tabs>
        <w:spacing w:before="138" w:line="350" w:lineRule="auto"/>
        <w:ind w:right="113" w:firstLine="0"/>
        <w:jc w:val="left"/>
        <w:rPr>
          <w:sz w:val="24"/>
        </w:rPr>
      </w:pPr>
      <w:r>
        <w:rPr>
          <w:sz w:val="24"/>
        </w:rPr>
        <w:t>за</w:t>
      </w:r>
      <w:r>
        <w:rPr>
          <w:spacing w:val="19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9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2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1"/>
          <w:sz w:val="24"/>
        </w:rPr>
        <w:t xml:space="preserve"> </w:t>
      </w:r>
      <w:r>
        <w:rPr>
          <w:sz w:val="24"/>
        </w:rPr>
        <w:t>(бездей</w:t>
      </w:r>
      <w:r>
        <w:rPr>
          <w:sz w:val="24"/>
        </w:rPr>
        <w:t>ствия),</w:t>
      </w:r>
      <w:r>
        <w:rPr>
          <w:spacing w:val="2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2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функций;</w:t>
      </w:r>
    </w:p>
    <w:p w:rsidR="003D0345" w:rsidRDefault="009857D6">
      <w:pPr>
        <w:pStyle w:val="a4"/>
        <w:numPr>
          <w:ilvl w:val="0"/>
          <w:numId w:val="6"/>
        </w:numPr>
        <w:tabs>
          <w:tab w:val="left" w:pos="821"/>
          <w:tab w:val="left" w:pos="822"/>
        </w:tabs>
        <w:spacing w:before="13"/>
        <w:ind w:left="821" w:hanging="710"/>
        <w:jc w:val="left"/>
        <w:rPr>
          <w:sz w:val="24"/>
        </w:rPr>
      </w:pPr>
      <w:r>
        <w:rPr>
          <w:sz w:val="24"/>
        </w:rPr>
        <w:t>стоимостью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свыше</w:t>
      </w:r>
      <w:r>
        <w:rPr>
          <w:spacing w:val="-3"/>
          <w:sz w:val="24"/>
        </w:rPr>
        <w:t xml:space="preserve"> </w:t>
      </w:r>
      <w:r>
        <w:rPr>
          <w:sz w:val="24"/>
        </w:rPr>
        <w:t>трех тыс.</w:t>
      </w:r>
      <w:r>
        <w:rPr>
          <w:spacing w:val="-2"/>
          <w:sz w:val="24"/>
        </w:rPr>
        <w:t xml:space="preserve"> </w:t>
      </w:r>
      <w:r>
        <w:rPr>
          <w:sz w:val="24"/>
        </w:rPr>
        <w:t>руб.;</w:t>
      </w:r>
    </w:p>
    <w:p w:rsidR="003D0345" w:rsidRDefault="009857D6">
      <w:pPr>
        <w:pStyle w:val="a4"/>
        <w:numPr>
          <w:ilvl w:val="0"/>
          <w:numId w:val="6"/>
        </w:numPr>
        <w:tabs>
          <w:tab w:val="left" w:pos="821"/>
          <w:tab w:val="left" w:pos="822"/>
        </w:tabs>
        <w:spacing w:before="138"/>
        <w:ind w:left="821" w:hanging="710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денег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эквивалентов;</w:t>
      </w:r>
    </w:p>
    <w:p w:rsidR="003D0345" w:rsidRDefault="009857D6">
      <w:pPr>
        <w:pStyle w:val="a4"/>
        <w:numPr>
          <w:ilvl w:val="0"/>
          <w:numId w:val="6"/>
        </w:numPr>
        <w:tabs>
          <w:tab w:val="left" w:pos="821"/>
          <w:tab w:val="left" w:pos="822"/>
        </w:tabs>
        <w:spacing w:before="136"/>
        <w:ind w:left="821" w:hanging="710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очевидного,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общепринятого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повода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подарка.</w:t>
      </w:r>
    </w:p>
    <w:p w:rsidR="003D0345" w:rsidRDefault="009857D6">
      <w:pPr>
        <w:pStyle w:val="a4"/>
        <w:numPr>
          <w:ilvl w:val="1"/>
          <w:numId w:val="2"/>
        </w:numPr>
        <w:tabs>
          <w:tab w:val="left" w:pos="605"/>
        </w:tabs>
        <w:spacing w:before="139" w:line="360" w:lineRule="auto"/>
        <w:ind w:right="117"/>
        <w:rPr>
          <w:sz w:val="24"/>
        </w:rPr>
      </w:pPr>
      <w:r>
        <w:rPr>
          <w:sz w:val="24"/>
        </w:rPr>
        <w:t>Использование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8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0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</w:t>
      </w:r>
      <w:r>
        <w:rPr>
          <w:spacing w:val="2"/>
          <w:sz w:val="24"/>
        </w:rPr>
        <w:t xml:space="preserve"> </w:t>
      </w:r>
      <w:r>
        <w:rPr>
          <w:sz w:val="24"/>
        </w:rPr>
        <w:t>может привести к конфликту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интересов.</w:t>
      </w:r>
    </w:p>
    <w:p w:rsidR="003D0345" w:rsidRDefault="009857D6">
      <w:pPr>
        <w:pStyle w:val="Heading1"/>
        <w:numPr>
          <w:ilvl w:val="0"/>
          <w:numId w:val="8"/>
        </w:numPr>
        <w:tabs>
          <w:tab w:val="left" w:pos="2382"/>
        </w:tabs>
        <w:ind w:left="2381" w:hanging="241"/>
        <w:jc w:val="left"/>
      </w:pP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нарушение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Кодекса</w:t>
      </w:r>
    </w:p>
    <w:p w:rsidR="003D0345" w:rsidRDefault="009857D6">
      <w:pPr>
        <w:pStyle w:val="a4"/>
        <w:numPr>
          <w:ilvl w:val="1"/>
          <w:numId w:val="1"/>
        </w:numPr>
        <w:tabs>
          <w:tab w:val="left" w:pos="543"/>
        </w:tabs>
        <w:spacing w:before="132" w:line="360" w:lineRule="auto"/>
        <w:ind w:right="114"/>
        <w:rPr>
          <w:sz w:val="24"/>
        </w:rPr>
      </w:pPr>
      <w:r>
        <w:rPr>
          <w:sz w:val="24"/>
        </w:rPr>
        <w:t>Соблюдение педагогическим работником положений Кодекса является одним из 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 деятельности.</w:t>
      </w:r>
    </w:p>
    <w:p w:rsidR="003D0345" w:rsidRDefault="009857D6">
      <w:pPr>
        <w:pStyle w:val="a4"/>
        <w:numPr>
          <w:ilvl w:val="1"/>
          <w:numId w:val="1"/>
        </w:numPr>
        <w:tabs>
          <w:tab w:val="left" w:pos="534"/>
        </w:tabs>
        <w:spacing w:before="1" w:line="360" w:lineRule="auto"/>
        <w:ind w:right="104"/>
        <w:rPr>
          <w:sz w:val="24"/>
        </w:rPr>
      </w:pPr>
      <w:r>
        <w:rPr>
          <w:sz w:val="24"/>
        </w:rPr>
        <w:t>Факты нарушения педагогическим работником правил и принципов педагогической этики 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3D0345" w:rsidRDefault="009857D6">
      <w:pPr>
        <w:pStyle w:val="a4"/>
        <w:numPr>
          <w:ilvl w:val="1"/>
          <w:numId w:val="1"/>
        </w:numPr>
        <w:tabs>
          <w:tab w:val="left" w:pos="613"/>
        </w:tabs>
        <w:spacing w:line="360" w:lineRule="auto"/>
        <w:ind w:right="108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60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 применении дисциплинарных взысканий в случае совершения работником, выполняющим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аморального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z w:val="24"/>
        </w:rPr>
        <w:t>.</w:t>
      </w:r>
    </w:p>
    <w:p w:rsidR="003D0345" w:rsidRDefault="009857D6">
      <w:pPr>
        <w:pStyle w:val="a4"/>
        <w:numPr>
          <w:ilvl w:val="1"/>
          <w:numId w:val="1"/>
        </w:numPr>
        <w:tabs>
          <w:tab w:val="left" w:pos="547"/>
        </w:tabs>
        <w:spacing w:line="360" w:lineRule="auto"/>
        <w:ind w:right="112"/>
        <w:rPr>
          <w:sz w:val="24"/>
        </w:rPr>
      </w:pPr>
      <w:r>
        <w:rPr>
          <w:sz w:val="24"/>
        </w:rPr>
        <w:t>При наличии в действиях (бездействии) признаков аморального проступка 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мерам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 от</w:t>
      </w:r>
      <w:r>
        <w:rPr>
          <w:spacing w:val="-2"/>
          <w:sz w:val="24"/>
        </w:rPr>
        <w:t xml:space="preserve"> </w:t>
      </w:r>
      <w:r>
        <w:rPr>
          <w:sz w:val="24"/>
        </w:rPr>
        <w:t>30.12.2001 №</w:t>
      </w:r>
      <w:r>
        <w:rPr>
          <w:spacing w:val="-2"/>
          <w:sz w:val="24"/>
        </w:rPr>
        <w:t xml:space="preserve"> </w:t>
      </w:r>
      <w:r>
        <w:rPr>
          <w:sz w:val="24"/>
        </w:rPr>
        <w:t>197-ФЗ.</w:t>
      </w:r>
    </w:p>
    <w:sectPr w:rsidR="003D0345" w:rsidSect="00DB70F0">
      <w:pgSz w:w="11910" w:h="16840"/>
      <w:pgMar w:top="1660" w:right="740" w:bottom="280" w:left="1020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7D6" w:rsidRDefault="009857D6" w:rsidP="003D0345">
      <w:r>
        <w:separator/>
      </w:r>
    </w:p>
  </w:endnote>
  <w:endnote w:type="continuationSeparator" w:id="1">
    <w:p w:rsidR="009857D6" w:rsidRDefault="009857D6" w:rsidP="003D0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7D6" w:rsidRDefault="009857D6" w:rsidP="003D0345">
      <w:r>
        <w:separator/>
      </w:r>
    </w:p>
  </w:footnote>
  <w:footnote w:type="continuationSeparator" w:id="1">
    <w:p w:rsidR="009857D6" w:rsidRDefault="009857D6" w:rsidP="003D0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345" w:rsidRDefault="003D0345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6B49"/>
    <w:multiLevelType w:val="hybridMultilevel"/>
    <w:tmpl w:val="163A37EA"/>
    <w:lvl w:ilvl="0" w:tplc="99C820E4">
      <w:start w:val="4"/>
      <w:numFmt w:val="decimal"/>
      <w:lvlText w:val="%1"/>
      <w:lvlJc w:val="left"/>
      <w:pPr>
        <w:ind w:left="112" w:hanging="495"/>
      </w:pPr>
      <w:rPr>
        <w:rFonts w:hint="default"/>
        <w:lang w:val="ru-RU" w:eastAsia="en-US" w:bidi="ar-SA"/>
      </w:rPr>
    </w:lvl>
    <w:lvl w:ilvl="1" w:tplc="3D740BF2">
      <w:numFmt w:val="none"/>
      <w:lvlText w:val=""/>
      <w:lvlJc w:val="left"/>
      <w:pPr>
        <w:tabs>
          <w:tab w:val="num" w:pos="360"/>
        </w:tabs>
      </w:pPr>
    </w:lvl>
    <w:lvl w:ilvl="2" w:tplc="B434DCFA">
      <w:numFmt w:val="bullet"/>
      <w:lvlText w:val="•"/>
      <w:lvlJc w:val="left"/>
      <w:pPr>
        <w:ind w:left="2125" w:hanging="495"/>
      </w:pPr>
      <w:rPr>
        <w:rFonts w:hint="default"/>
        <w:lang w:val="ru-RU" w:eastAsia="en-US" w:bidi="ar-SA"/>
      </w:rPr>
    </w:lvl>
    <w:lvl w:ilvl="3" w:tplc="175CA20E">
      <w:numFmt w:val="bullet"/>
      <w:lvlText w:val="•"/>
      <w:lvlJc w:val="left"/>
      <w:pPr>
        <w:ind w:left="3127" w:hanging="495"/>
      </w:pPr>
      <w:rPr>
        <w:rFonts w:hint="default"/>
        <w:lang w:val="ru-RU" w:eastAsia="en-US" w:bidi="ar-SA"/>
      </w:rPr>
    </w:lvl>
    <w:lvl w:ilvl="4" w:tplc="7F30D492">
      <w:numFmt w:val="bullet"/>
      <w:lvlText w:val="•"/>
      <w:lvlJc w:val="left"/>
      <w:pPr>
        <w:ind w:left="4130" w:hanging="495"/>
      </w:pPr>
      <w:rPr>
        <w:rFonts w:hint="default"/>
        <w:lang w:val="ru-RU" w:eastAsia="en-US" w:bidi="ar-SA"/>
      </w:rPr>
    </w:lvl>
    <w:lvl w:ilvl="5" w:tplc="8018A026">
      <w:numFmt w:val="bullet"/>
      <w:lvlText w:val="•"/>
      <w:lvlJc w:val="left"/>
      <w:pPr>
        <w:ind w:left="5133" w:hanging="495"/>
      </w:pPr>
      <w:rPr>
        <w:rFonts w:hint="default"/>
        <w:lang w:val="ru-RU" w:eastAsia="en-US" w:bidi="ar-SA"/>
      </w:rPr>
    </w:lvl>
    <w:lvl w:ilvl="6" w:tplc="6F3A6E22">
      <w:numFmt w:val="bullet"/>
      <w:lvlText w:val="•"/>
      <w:lvlJc w:val="left"/>
      <w:pPr>
        <w:ind w:left="6135" w:hanging="495"/>
      </w:pPr>
      <w:rPr>
        <w:rFonts w:hint="default"/>
        <w:lang w:val="ru-RU" w:eastAsia="en-US" w:bidi="ar-SA"/>
      </w:rPr>
    </w:lvl>
    <w:lvl w:ilvl="7" w:tplc="805A9FC4">
      <w:numFmt w:val="bullet"/>
      <w:lvlText w:val="•"/>
      <w:lvlJc w:val="left"/>
      <w:pPr>
        <w:ind w:left="7138" w:hanging="495"/>
      </w:pPr>
      <w:rPr>
        <w:rFonts w:hint="default"/>
        <w:lang w:val="ru-RU" w:eastAsia="en-US" w:bidi="ar-SA"/>
      </w:rPr>
    </w:lvl>
    <w:lvl w:ilvl="8" w:tplc="BE5C82E6">
      <w:numFmt w:val="bullet"/>
      <w:lvlText w:val="•"/>
      <w:lvlJc w:val="left"/>
      <w:pPr>
        <w:ind w:left="8141" w:hanging="495"/>
      </w:pPr>
      <w:rPr>
        <w:rFonts w:hint="default"/>
        <w:lang w:val="ru-RU" w:eastAsia="en-US" w:bidi="ar-SA"/>
      </w:rPr>
    </w:lvl>
  </w:abstractNum>
  <w:abstractNum w:abstractNumId="1">
    <w:nsid w:val="061915EA"/>
    <w:multiLevelType w:val="hybridMultilevel"/>
    <w:tmpl w:val="46D4B1EC"/>
    <w:lvl w:ilvl="0" w:tplc="1C4CFD50">
      <w:start w:val="2"/>
      <w:numFmt w:val="decimal"/>
      <w:lvlText w:val="%1"/>
      <w:lvlJc w:val="left"/>
      <w:pPr>
        <w:ind w:left="112" w:hanging="478"/>
      </w:pPr>
      <w:rPr>
        <w:rFonts w:hint="default"/>
        <w:lang w:val="ru-RU" w:eastAsia="en-US" w:bidi="ar-SA"/>
      </w:rPr>
    </w:lvl>
    <w:lvl w:ilvl="1" w:tplc="8A6005C4">
      <w:numFmt w:val="none"/>
      <w:lvlText w:val=""/>
      <w:lvlJc w:val="left"/>
      <w:pPr>
        <w:tabs>
          <w:tab w:val="num" w:pos="360"/>
        </w:tabs>
      </w:pPr>
    </w:lvl>
    <w:lvl w:ilvl="2" w:tplc="9B324DAA">
      <w:numFmt w:val="bullet"/>
      <w:lvlText w:val="•"/>
      <w:lvlJc w:val="left"/>
      <w:pPr>
        <w:ind w:left="2125" w:hanging="478"/>
      </w:pPr>
      <w:rPr>
        <w:rFonts w:hint="default"/>
        <w:lang w:val="ru-RU" w:eastAsia="en-US" w:bidi="ar-SA"/>
      </w:rPr>
    </w:lvl>
    <w:lvl w:ilvl="3" w:tplc="FB64D01A">
      <w:numFmt w:val="bullet"/>
      <w:lvlText w:val="•"/>
      <w:lvlJc w:val="left"/>
      <w:pPr>
        <w:ind w:left="3127" w:hanging="478"/>
      </w:pPr>
      <w:rPr>
        <w:rFonts w:hint="default"/>
        <w:lang w:val="ru-RU" w:eastAsia="en-US" w:bidi="ar-SA"/>
      </w:rPr>
    </w:lvl>
    <w:lvl w:ilvl="4" w:tplc="0846AB16">
      <w:numFmt w:val="bullet"/>
      <w:lvlText w:val="•"/>
      <w:lvlJc w:val="left"/>
      <w:pPr>
        <w:ind w:left="4130" w:hanging="478"/>
      </w:pPr>
      <w:rPr>
        <w:rFonts w:hint="default"/>
        <w:lang w:val="ru-RU" w:eastAsia="en-US" w:bidi="ar-SA"/>
      </w:rPr>
    </w:lvl>
    <w:lvl w:ilvl="5" w:tplc="0E60C7BC">
      <w:numFmt w:val="bullet"/>
      <w:lvlText w:val="•"/>
      <w:lvlJc w:val="left"/>
      <w:pPr>
        <w:ind w:left="5133" w:hanging="478"/>
      </w:pPr>
      <w:rPr>
        <w:rFonts w:hint="default"/>
        <w:lang w:val="ru-RU" w:eastAsia="en-US" w:bidi="ar-SA"/>
      </w:rPr>
    </w:lvl>
    <w:lvl w:ilvl="6" w:tplc="26DE74F2">
      <w:numFmt w:val="bullet"/>
      <w:lvlText w:val="•"/>
      <w:lvlJc w:val="left"/>
      <w:pPr>
        <w:ind w:left="6135" w:hanging="478"/>
      </w:pPr>
      <w:rPr>
        <w:rFonts w:hint="default"/>
        <w:lang w:val="ru-RU" w:eastAsia="en-US" w:bidi="ar-SA"/>
      </w:rPr>
    </w:lvl>
    <w:lvl w:ilvl="7" w:tplc="051429F4">
      <w:numFmt w:val="bullet"/>
      <w:lvlText w:val="•"/>
      <w:lvlJc w:val="left"/>
      <w:pPr>
        <w:ind w:left="7138" w:hanging="478"/>
      </w:pPr>
      <w:rPr>
        <w:rFonts w:hint="default"/>
        <w:lang w:val="ru-RU" w:eastAsia="en-US" w:bidi="ar-SA"/>
      </w:rPr>
    </w:lvl>
    <w:lvl w:ilvl="8" w:tplc="E3E6899A">
      <w:numFmt w:val="bullet"/>
      <w:lvlText w:val="•"/>
      <w:lvlJc w:val="left"/>
      <w:pPr>
        <w:ind w:left="8141" w:hanging="478"/>
      </w:pPr>
      <w:rPr>
        <w:rFonts w:hint="default"/>
        <w:lang w:val="ru-RU" w:eastAsia="en-US" w:bidi="ar-SA"/>
      </w:rPr>
    </w:lvl>
  </w:abstractNum>
  <w:abstractNum w:abstractNumId="2">
    <w:nsid w:val="090D7A36"/>
    <w:multiLevelType w:val="hybridMultilevel"/>
    <w:tmpl w:val="5A0A950A"/>
    <w:lvl w:ilvl="0" w:tplc="4AEEDBA6">
      <w:start w:val="3"/>
      <w:numFmt w:val="decimal"/>
      <w:lvlText w:val="%1"/>
      <w:lvlJc w:val="left"/>
      <w:pPr>
        <w:ind w:left="112" w:hanging="444"/>
      </w:pPr>
      <w:rPr>
        <w:rFonts w:hint="default"/>
        <w:lang w:val="ru-RU" w:eastAsia="en-US" w:bidi="ar-SA"/>
      </w:rPr>
    </w:lvl>
    <w:lvl w:ilvl="1" w:tplc="310AA364">
      <w:numFmt w:val="none"/>
      <w:lvlText w:val=""/>
      <w:lvlJc w:val="left"/>
      <w:pPr>
        <w:tabs>
          <w:tab w:val="num" w:pos="360"/>
        </w:tabs>
      </w:pPr>
    </w:lvl>
    <w:lvl w:ilvl="2" w:tplc="D5EA08EC">
      <w:numFmt w:val="bullet"/>
      <w:lvlText w:val="•"/>
      <w:lvlJc w:val="left"/>
      <w:pPr>
        <w:ind w:left="2125" w:hanging="444"/>
      </w:pPr>
      <w:rPr>
        <w:rFonts w:hint="default"/>
        <w:lang w:val="ru-RU" w:eastAsia="en-US" w:bidi="ar-SA"/>
      </w:rPr>
    </w:lvl>
    <w:lvl w:ilvl="3" w:tplc="ACDACE90">
      <w:numFmt w:val="bullet"/>
      <w:lvlText w:val="•"/>
      <w:lvlJc w:val="left"/>
      <w:pPr>
        <w:ind w:left="3127" w:hanging="444"/>
      </w:pPr>
      <w:rPr>
        <w:rFonts w:hint="default"/>
        <w:lang w:val="ru-RU" w:eastAsia="en-US" w:bidi="ar-SA"/>
      </w:rPr>
    </w:lvl>
    <w:lvl w:ilvl="4" w:tplc="FA2E722C">
      <w:numFmt w:val="bullet"/>
      <w:lvlText w:val="•"/>
      <w:lvlJc w:val="left"/>
      <w:pPr>
        <w:ind w:left="4130" w:hanging="444"/>
      </w:pPr>
      <w:rPr>
        <w:rFonts w:hint="default"/>
        <w:lang w:val="ru-RU" w:eastAsia="en-US" w:bidi="ar-SA"/>
      </w:rPr>
    </w:lvl>
    <w:lvl w:ilvl="5" w:tplc="6BFE783C">
      <w:numFmt w:val="bullet"/>
      <w:lvlText w:val="•"/>
      <w:lvlJc w:val="left"/>
      <w:pPr>
        <w:ind w:left="5133" w:hanging="444"/>
      </w:pPr>
      <w:rPr>
        <w:rFonts w:hint="default"/>
        <w:lang w:val="ru-RU" w:eastAsia="en-US" w:bidi="ar-SA"/>
      </w:rPr>
    </w:lvl>
    <w:lvl w:ilvl="6" w:tplc="045C9E96">
      <w:numFmt w:val="bullet"/>
      <w:lvlText w:val="•"/>
      <w:lvlJc w:val="left"/>
      <w:pPr>
        <w:ind w:left="6135" w:hanging="444"/>
      </w:pPr>
      <w:rPr>
        <w:rFonts w:hint="default"/>
        <w:lang w:val="ru-RU" w:eastAsia="en-US" w:bidi="ar-SA"/>
      </w:rPr>
    </w:lvl>
    <w:lvl w:ilvl="7" w:tplc="6CF8DE0E">
      <w:numFmt w:val="bullet"/>
      <w:lvlText w:val="•"/>
      <w:lvlJc w:val="left"/>
      <w:pPr>
        <w:ind w:left="7138" w:hanging="444"/>
      </w:pPr>
      <w:rPr>
        <w:rFonts w:hint="default"/>
        <w:lang w:val="ru-RU" w:eastAsia="en-US" w:bidi="ar-SA"/>
      </w:rPr>
    </w:lvl>
    <w:lvl w:ilvl="8" w:tplc="713A3BAC">
      <w:numFmt w:val="bullet"/>
      <w:lvlText w:val="•"/>
      <w:lvlJc w:val="left"/>
      <w:pPr>
        <w:ind w:left="8141" w:hanging="444"/>
      </w:pPr>
      <w:rPr>
        <w:rFonts w:hint="default"/>
        <w:lang w:val="ru-RU" w:eastAsia="en-US" w:bidi="ar-SA"/>
      </w:rPr>
    </w:lvl>
  </w:abstractNum>
  <w:abstractNum w:abstractNumId="3">
    <w:nsid w:val="0FAE4A6D"/>
    <w:multiLevelType w:val="hybridMultilevel"/>
    <w:tmpl w:val="FE78D33A"/>
    <w:lvl w:ilvl="0" w:tplc="F16098AA">
      <w:start w:val="1"/>
      <w:numFmt w:val="decimal"/>
      <w:lvlText w:val="%1."/>
      <w:lvlJc w:val="left"/>
      <w:pPr>
        <w:ind w:left="4186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EFCB3F0">
      <w:numFmt w:val="bullet"/>
      <w:lvlText w:val="•"/>
      <w:lvlJc w:val="left"/>
      <w:pPr>
        <w:ind w:left="4776" w:hanging="240"/>
      </w:pPr>
      <w:rPr>
        <w:rFonts w:hint="default"/>
        <w:lang w:val="ru-RU" w:eastAsia="en-US" w:bidi="ar-SA"/>
      </w:rPr>
    </w:lvl>
    <w:lvl w:ilvl="2" w:tplc="6B6A3C56">
      <w:numFmt w:val="bullet"/>
      <w:lvlText w:val="•"/>
      <w:lvlJc w:val="left"/>
      <w:pPr>
        <w:ind w:left="5373" w:hanging="240"/>
      </w:pPr>
      <w:rPr>
        <w:rFonts w:hint="default"/>
        <w:lang w:val="ru-RU" w:eastAsia="en-US" w:bidi="ar-SA"/>
      </w:rPr>
    </w:lvl>
    <w:lvl w:ilvl="3" w:tplc="1A92BF94">
      <w:numFmt w:val="bullet"/>
      <w:lvlText w:val="•"/>
      <w:lvlJc w:val="left"/>
      <w:pPr>
        <w:ind w:left="5969" w:hanging="240"/>
      </w:pPr>
      <w:rPr>
        <w:rFonts w:hint="default"/>
        <w:lang w:val="ru-RU" w:eastAsia="en-US" w:bidi="ar-SA"/>
      </w:rPr>
    </w:lvl>
    <w:lvl w:ilvl="4" w:tplc="218E9E28">
      <w:numFmt w:val="bullet"/>
      <w:lvlText w:val="•"/>
      <w:lvlJc w:val="left"/>
      <w:pPr>
        <w:ind w:left="6566" w:hanging="240"/>
      </w:pPr>
      <w:rPr>
        <w:rFonts w:hint="default"/>
        <w:lang w:val="ru-RU" w:eastAsia="en-US" w:bidi="ar-SA"/>
      </w:rPr>
    </w:lvl>
    <w:lvl w:ilvl="5" w:tplc="F78C7C1A">
      <w:numFmt w:val="bullet"/>
      <w:lvlText w:val="•"/>
      <w:lvlJc w:val="left"/>
      <w:pPr>
        <w:ind w:left="7163" w:hanging="240"/>
      </w:pPr>
      <w:rPr>
        <w:rFonts w:hint="default"/>
        <w:lang w:val="ru-RU" w:eastAsia="en-US" w:bidi="ar-SA"/>
      </w:rPr>
    </w:lvl>
    <w:lvl w:ilvl="6" w:tplc="5630F80C">
      <w:numFmt w:val="bullet"/>
      <w:lvlText w:val="•"/>
      <w:lvlJc w:val="left"/>
      <w:pPr>
        <w:ind w:left="7759" w:hanging="240"/>
      </w:pPr>
      <w:rPr>
        <w:rFonts w:hint="default"/>
        <w:lang w:val="ru-RU" w:eastAsia="en-US" w:bidi="ar-SA"/>
      </w:rPr>
    </w:lvl>
    <w:lvl w:ilvl="7" w:tplc="927E85B0">
      <w:numFmt w:val="bullet"/>
      <w:lvlText w:val="•"/>
      <w:lvlJc w:val="left"/>
      <w:pPr>
        <w:ind w:left="8356" w:hanging="240"/>
      </w:pPr>
      <w:rPr>
        <w:rFonts w:hint="default"/>
        <w:lang w:val="ru-RU" w:eastAsia="en-US" w:bidi="ar-SA"/>
      </w:rPr>
    </w:lvl>
    <w:lvl w:ilvl="8" w:tplc="2E0E4E00">
      <w:numFmt w:val="bullet"/>
      <w:lvlText w:val="•"/>
      <w:lvlJc w:val="left"/>
      <w:pPr>
        <w:ind w:left="8953" w:hanging="240"/>
      </w:pPr>
      <w:rPr>
        <w:rFonts w:hint="default"/>
        <w:lang w:val="ru-RU" w:eastAsia="en-US" w:bidi="ar-SA"/>
      </w:rPr>
    </w:lvl>
  </w:abstractNum>
  <w:abstractNum w:abstractNumId="4">
    <w:nsid w:val="2D013EE0"/>
    <w:multiLevelType w:val="hybridMultilevel"/>
    <w:tmpl w:val="7EE6B656"/>
    <w:lvl w:ilvl="0" w:tplc="89FE6256">
      <w:start w:val="6"/>
      <w:numFmt w:val="decimal"/>
      <w:lvlText w:val="%1"/>
      <w:lvlJc w:val="left"/>
      <w:pPr>
        <w:ind w:left="112" w:hanging="431"/>
      </w:pPr>
      <w:rPr>
        <w:rFonts w:hint="default"/>
        <w:lang w:val="ru-RU" w:eastAsia="en-US" w:bidi="ar-SA"/>
      </w:rPr>
    </w:lvl>
    <w:lvl w:ilvl="1" w:tplc="EB1E9E6A">
      <w:numFmt w:val="none"/>
      <w:lvlText w:val=""/>
      <w:lvlJc w:val="left"/>
      <w:pPr>
        <w:tabs>
          <w:tab w:val="num" w:pos="360"/>
        </w:tabs>
      </w:pPr>
    </w:lvl>
    <w:lvl w:ilvl="2" w:tplc="B7A6E766">
      <w:numFmt w:val="bullet"/>
      <w:lvlText w:val="•"/>
      <w:lvlJc w:val="left"/>
      <w:pPr>
        <w:ind w:left="2125" w:hanging="431"/>
      </w:pPr>
      <w:rPr>
        <w:rFonts w:hint="default"/>
        <w:lang w:val="ru-RU" w:eastAsia="en-US" w:bidi="ar-SA"/>
      </w:rPr>
    </w:lvl>
    <w:lvl w:ilvl="3" w:tplc="B20046FE">
      <w:numFmt w:val="bullet"/>
      <w:lvlText w:val="•"/>
      <w:lvlJc w:val="left"/>
      <w:pPr>
        <w:ind w:left="3127" w:hanging="431"/>
      </w:pPr>
      <w:rPr>
        <w:rFonts w:hint="default"/>
        <w:lang w:val="ru-RU" w:eastAsia="en-US" w:bidi="ar-SA"/>
      </w:rPr>
    </w:lvl>
    <w:lvl w:ilvl="4" w:tplc="DE3AF1E4">
      <w:numFmt w:val="bullet"/>
      <w:lvlText w:val="•"/>
      <w:lvlJc w:val="left"/>
      <w:pPr>
        <w:ind w:left="4130" w:hanging="431"/>
      </w:pPr>
      <w:rPr>
        <w:rFonts w:hint="default"/>
        <w:lang w:val="ru-RU" w:eastAsia="en-US" w:bidi="ar-SA"/>
      </w:rPr>
    </w:lvl>
    <w:lvl w:ilvl="5" w:tplc="792E4570">
      <w:numFmt w:val="bullet"/>
      <w:lvlText w:val="•"/>
      <w:lvlJc w:val="left"/>
      <w:pPr>
        <w:ind w:left="5133" w:hanging="431"/>
      </w:pPr>
      <w:rPr>
        <w:rFonts w:hint="default"/>
        <w:lang w:val="ru-RU" w:eastAsia="en-US" w:bidi="ar-SA"/>
      </w:rPr>
    </w:lvl>
    <w:lvl w:ilvl="6" w:tplc="37668C90">
      <w:numFmt w:val="bullet"/>
      <w:lvlText w:val="•"/>
      <w:lvlJc w:val="left"/>
      <w:pPr>
        <w:ind w:left="6135" w:hanging="431"/>
      </w:pPr>
      <w:rPr>
        <w:rFonts w:hint="default"/>
        <w:lang w:val="ru-RU" w:eastAsia="en-US" w:bidi="ar-SA"/>
      </w:rPr>
    </w:lvl>
    <w:lvl w:ilvl="7" w:tplc="E20ECEEC">
      <w:numFmt w:val="bullet"/>
      <w:lvlText w:val="•"/>
      <w:lvlJc w:val="left"/>
      <w:pPr>
        <w:ind w:left="7138" w:hanging="431"/>
      </w:pPr>
      <w:rPr>
        <w:rFonts w:hint="default"/>
        <w:lang w:val="ru-RU" w:eastAsia="en-US" w:bidi="ar-SA"/>
      </w:rPr>
    </w:lvl>
    <w:lvl w:ilvl="8" w:tplc="C5F834AA">
      <w:numFmt w:val="bullet"/>
      <w:lvlText w:val="•"/>
      <w:lvlJc w:val="left"/>
      <w:pPr>
        <w:ind w:left="8141" w:hanging="431"/>
      </w:pPr>
      <w:rPr>
        <w:rFonts w:hint="default"/>
        <w:lang w:val="ru-RU" w:eastAsia="en-US" w:bidi="ar-SA"/>
      </w:rPr>
    </w:lvl>
  </w:abstractNum>
  <w:abstractNum w:abstractNumId="5">
    <w:nsid w:val="54075AA4"/>
    <w:multiLevelType w:val="hybridMultilevel"/>
    <w:tmpl w:val="EE8E53BC"/>
    <w:lvl w:ilvl="0" w:tplc="CC567642">
      <w:start w:val="5"/>
      <w:numFmt w:val="decimal"/>
      <w:lvlText w:val="%1"/>
      <w:lvlJc w:val="left"/>
      <w:pPr>
        <w:ind w:left="112" w:hanging="528"/>
      </w:pPr>
      <w:rPr>
        <w:rFonts w:hint="default"/>
        <w:lang w:val="ru-RU" w:eastAsia="en-US" w:bidi="ar-SA"/>
      </w:rPr>
    </w:lvl>
    <w:lvl w:ilvl="1" w:tplc="375888EC">
      <w:numFmt w:val="none"/>
      <w:lvlText w:val=""/>
      <w:lvlJc w:val="left"/>
      <w:pPr>
        <w:tabs>
          <w:tab w:val="num" w:pos="360"/>
        </w:tabs>
      </w:pPr>
    </w:lvl>
    <w:lvl w:ilvl="2" w:tplc="63E025AE">
      <w:numFmt w:val="bullet"/>
      <w:lvlText w:val="•"/>
      <w:lvlJc w:val="left"/>
      <w:pPr>
        <w:ind w:left="2125" w:hanging="528"/>
      </w:pPr>
      <w:rPr>
        <w:rFonts w:hint="default"/>
        <w:lang w:val="ru-RU" w:eastAsia="en-US" w:bidi="ar-SA"/>
      </w:rPr>
    </w:lvl>
    <w:lvl w:ilvl="3" w:tplc="F0E632F2">
      <w:numFmt w:val="bullet"/>
      <w:lvlText w:val="•"/>
      <w:lvlJc w:val="left"/>
      <w:pPr>
        <w:ind w:left="3127" w:hanging="528"/>
      </w:pPr>
      <w:rPr>
        <w:rFonts w:hint="default"/>
        <w:lang w:val="ru-RU" w:eastAsia="en-US" w:bidi="ar-SA"/>
      </w:rPr>
    </w:lvl>
    <w:lvl w:ilvl="4" w:tplc="C3D8BE7E">
      <w:numFmt w:val="bullet"/>
      <w:lvlText w:val="•"/>
      <w:lvlJc w:val="left"/>
      <w:pPr>
        <w:ind w:left="4130" w:hanging="528"/>
      </w:pPr>
      <w:rPr>
        <w:rFonts w:hint="default"/>
        <w:lang w:val="ru-RU" w:eastAsia="en-US" w:bidi="ar-SA"/>
      </w:rPr>
    </w:lvl>
    <w:lvl w:ilvl="5" w:tplc="6DDAB1DE">
      <w:numFmt w:val="bullet"/>
      <w:lvlText w:val="•"/>
      <w:lvlJc w:val="left"/>
      <w:pPr>
        <w:ind w:left="5133" w:hanging="528"/>
      </w:pPr>
      <w:rPr>
        <w:rFonts w:hint="default"/>
        <w:lang w:val="ru-RU" w:eastAsia="en-US" w:bidi="ar-SA"/>
      </w:rPr>
    </w:lvl>
    <w:lvl w:ilvl="6" w:tplc="1C08E868">
      <w:numFmt w:val="bullet"/>
      <w:lvlText w:val="•"/>
      <w:lvlJc w:val="left"/>
      <w:pPr>
        <w:ind w:left="6135" w:hanging="528"/>
      </w:pPr>
      <w:rPr>
        <w:rFonts w:hint="default"/>
        <w:lang w:val="ru-RU" w:eastAsia="en-US" w:bidi="ar-SA"/>
      </w:rPr>
    </w:lvl>
    <w:lvl w:ilvl="7" w:tplc="6FE29A76">
      <w:numFmt w:val="bullet"/>
      <w:lvlText w:val="•"/>
      <w:lvlJc w:val="left"/>
      <w:pPr>
        <w:ind w:left="7138" w:hanging="528"/>
      </w:pPr>
      <w:rPr>
        <w:rFonts w:hint="default"/>
        <w:lang w:val="ru-RU" w:eastAsia="en-US" w:bidi="ar-SA"/>
      </w:rPr>
    </w:lvl>
    <w:lvl w:ilvl="8" w:tplc="418AB7B6">
      <w:numFmt w:val="bullet"/>
      <w:lvlText w:val="•"/>
      <w:lvlJc w:val="left"/>
      <w:pPr>
        <w:ind w:left="8141" w:hanging="528"/>
      </w:pPr>
      <w:rPr>
        <w:rFonts w:hint="default"/>
        <w:lang w:val="ru-RU" w:eastAsia="en-US" w:bidi="ar-SA"/>
      </w:rPr>
    </w:lvl>
  </w:abstractNum>
  <w:abstractNum w:abstractNumId="6">
    <w:nsid w:val="5CD80C5D"/>
    <w:multiLevelType w:val="hybridMultilevel"/>
    <w:tmpl w:val="673CFD12"/>
    <w:lvl w:ilvl="0" w:tplc="35427F78">
      <w:start w:val="1"/>
      <w:numFmt w:val="decimal"/>
      <w:lvlText w:val="%1"/>
      <w:lvlJc w:val="left"/>
      <w:pPr>
        <w:ind w:left="112" w:hanging="499"/>
      </w:pPr>
      <w:rPr>
        <w:rFonts w:hint="default"/>
        <w:lang w:val="ru-RU" w:eastAsia="en-US" w:bidi="ar-SA"/>
      </w:rPr>
    </w:lvl>
    <w:lvl w:ilvl="1" w:tplc="7B46B3C0">
      <w:numFmt w:val="none"/>
      <w:lvlText w:val=""/>
      <w:lvlJc w:val="left"/>
      <w:pPr>
        <w:tabs>
          <w:tab w:val="num" w:pos="360"/>
        </w:tabs>
      </w:pPr>
    </w:lvl>
    <w:lvl w:ilvl="2" w:tplc="71C40F46">
      <w:numFmt w:val="bullet"/>
      <w:lvlText w:val="•"/>
      <w:lvlJc w:val="left"/>
      <w:pPr>
        <w:ind w:left="2125" w:hanging="499"/>
      </w:pPr>
      <w:rPr>
        <w:rFonts w:hint="default"/>
        <w:lang w:val="ru-RU" w:eastAsia="en-US" w:bidi="ar-SA"/>
      </w:rPr>
    </w:lvl>
    <w:lvl w:ilvl="3" w:tplc="531A89B2">
      <w:numFmt w:val="bullet"/>
      <w:lvlText w:val="•"/>
      <w:lvlJc w:val="left"/>
      <w:pPr>
        <w:ind w:left="3127" w:hanging="499"/>
      </w:pPr>
      <w:rPr>
        <w:rFonts w:hint="default"/>
        <w:lang w:val="ru-RU" w:eastAsia="en-US" w:bidi="ar-SA"/>
      </w:rPr>
    </w:lvl>
    <w:lvl w:ilvl="4" w:tplc="0E1A783A">
      <w:numFmt w:val="bullet"/>
      <w:lvlText w:val="•"/>
      <w:lvlJc w:val="left"/>
      <w:pPr>
        <w:ind w:left="4130" w:hanging="499"/>
      </w:pPr>
      <w:rPr>
        <w:rFonts w:hint="default"/>
        <w:lang w:val="ru-RU" w:eastAsia="en-US" w:bidi="ar-SA"/>
      </w:rPr>
    </w:lvl>
    <w:lvl w:ilvl="5" w:tplc="D26AE200">
      <w:numFmt w:val="bullet"/>
      <w:lvlText w:val="•"/>
      <w:lvlJc w:val="left"/>
      <w:pPr>
        <w:ind w:left="5133" w:hanging="499"/>
      </w:pPr>
      <w:rPr>
        <w:rFonts w:hint="default"/>
        <w:lang w:val="ru-RU" w:eastAsia="en-US" w:bidi="ar-SA"/>
      </w:rPr>
    </w:lvl>
    <w:lvl w:ilvl="6" w:tplc="94889492">
      <w:numFmt w:val="bullet"/>
      <w:lvlText w:val="•"/>
      <w:lvlJc w:val="left"/>
      <w:pPr>
        <w:ind w:left="6135" w:hanging="499"/>
      </w:pPr>
      <w:rPr>
        <w:rFonts w:hint="default"/>
        <w:lang w:val="ru-RU" w:eastAsia="en-US" w:bidi="ar-SA"/>
      </w:rPr>
    </w:lvl>
    <w:lvl w:ilvl="7" w:tplc="11B46D08">
      <w:numFmt w:val="bullet"/>
      <w:lvlText w:val="•"/>
      <w:lvlJc w:val="left"/>
      <w:pPr>
        <w:ind w:left="7138" w:hanging="499"/>
      </w:pPr>
      <w:rPr>
        <w:rFonts w:hint="default"/>
        <w:lang w:val="ru-RU" w:eastAsia="en-US" w:bidi="ar-SA"/>
      </w:rPr>
    </w:lvl>
    <w:lvl w:ilvl="8" w:tplc="4FD408A6">
      <w:numFmt w:val="bullet"/>
      <w:lvlText w:val="•"/>
      <w:lvlJc w:val="left"/>
      <w:pPr>
        <w:ind w:left="8141" w:hanging="499"/>
      </w:pPr>
      <w:rPr>
        <w:rFonts w:hint="default"/>
        <w:lang w:val="ru-RU" w:eastAsia="en-US" w:bidi="ar-SA"/>
      </w:rPr>
    </w:lvl>
  </w:abstractNum>
  <w:abstractNum w:abstractNumId="7">
    <w:nsid w:val="7F3202E1"/>
    <w:multiLevelType w:val="hybridMultilevel"/>
    <w:tmpl w:val="50F6526A"/>
    <w:lvl w:ilvl="0" w:tplc="2D7A2EB2">
      <w:numFmt w:val="bullet"/>
      <w:lvlText w:val=""/>
      <w:lvlJc w:val="left"/>
      <w:pPr>
        <w:ind w:left="112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7021A06">
      <w:numFmt w:val="bullet"/>
      <w:lvlText w:val="•"/>
      <w:lvlJc w:val="left"/>
      <w:pPr>
        <w:ind w:left="1122" w:hanging="709"/>
      </w:pPr>
      <w:rPr>
        <w:rFonts w:hint="default"/>
        <w:lang w:val="ru-RU" w:eastAsia="en-US" w:bidi="ar-SA"/>
      </w:rPr>
    </w:lvl>
    <w:lvl w:ilvl="2" w:tplc="D6562B52">
      <w:numFmt w:val="bullet"/>
      <w:lvlText w:val="•"/>
      <w:lvlJc w:val="left"/>
      <w:pPr>
        <w:ind w:left="2125" w:hanging="709"/>
      </w:pPr>
      <w:rPr>
        <w:rFonts w:hint="default"/>
        <w:lang w:val="ru-RU" w:eastAsia="en-US" w:bidi="ar-SA"/>
      </w:rPr>
    </w:lvl>
    <w:lvl w:ilvl="3" w:tplc="4E5EFE02">
      <w:numFmt w:val="bullet"/>
      <w:lvlText w:val="•"/>
      <w:lvlJc w:val="left"/>
      <w:pPr>
        <w:ind w:left="3127" w:hanging="709"/>
      </w:pPr>
      <w:rPr>
        <w:rFonts w:hint="default"/>
        <w:lang w:val="ru-RU" w:eastAsia="en-US" w:bidi="ar-SA"/>
      </w:rPr>
    </w:lvl>
    <w:lvl w:ilvl="4" w:tplc="22FA4B92">
      <w:numFmt w:val="bullet"/>
      <w:lvlText w:val="•"/>
      <w:lvlJc w:val="left"/>
      <w:pPr>
        <w:ind w:left="4130" w:hanging="709"/>
      </w:pPr>
      <w:rPr>
        <w:rFonts w:hint="default"/>
        <w:lang w:val="ru-RU" w:eastAsia="en-US" w:bidi="ar-SA"/>
      </w:rPr>
    </w:lvl>
    <w:lvl w:ilvl="5" w:tplc="A75E5470">
      <w:numFmt w:val="bullet"/>
      <w:lvlText w:val="•"/>
      <w:lvlJc w:val="left"/>
      <w:pPr>
        <w:ind w:left="5133" w:hanging="709"/>
      </w:pPr>
      <w:rPr>
        <w:rFonts w:hint="default"/>
        <w:lang w:val="ru-RU" w:eastAsia="en-US" w:bidi="ar-SA"/>
      </w:rPr>
    </w:lvl>
    <w:lvl w:ilvl="6" w:tplc="B9E2A55C">
      <w:numFmt w:val="bullet"/>
      <w:lvlText w:val="•"/>
      <w:lvlJc w:val="left"/>
      <w:pPr>
        <w:ind w:left="6135" w:hanging="709"/>
      </w:pPr>
      <w:rPr>
        <w:rFonts w:hint="default"/>
        <w:lang w:val="ru-RU" w:eastAsia="en-US" w:bidi="ar-SA"/>
      </w:rPr>
    </w:lvl>
    <w:lvl w:ilvl="7" w:tplc="39140848">
      <w:numFmt w:val="bullet"/>
      <w:lvlText w:val="•"/>
      <w:lvlJc w:val="left"/>
      <w:pPr>
        <w:ind w:left="7138" w:hanging="709"/>
      </w:pPr>
      <w:rPr>
        <w:rFonts w:hint="default"/>
        <w:lang w:val="ru-RU" w:eastAsia="en-US" w:bidi="ar-SA"/>
      </w:rPr>
    </w:lvl>
    <w:lvl w:ilvl="8" w:tplc="0E5675EE">
      <w:numFmt w:val="bullet"/>
      <w:lvlText w:val="•"/>
      <w:lvlJc w:val="left"/>
      <w:pPr>
        <w:ind w:left="8141" w:hanging="70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D0345"/>
    <w:rsid w:val="003D0345"/>
    <w:rsid w:val="005965E0"/>
    <w:rsid w:val="009857D6"/>
    <w:rsid w:val="00DB70F0"/>
    <w:rsid w:val="00DF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034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03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0345"/>
    <w:pPr>
      <w:ind w:left="11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D0345"/>
    <w:pPr>
      <w:spacing w:before="4"/>
      <w:ind w:left="1722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D0345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3D0345"/>
  </w:style>
  <w:style w:type="paragraph" w:styleId="a5">
    <w:name w:val="header"/>
    <w:basedOn w:val="a"/>
    <w:link w:val="a6"/>
    <w:uiPriority w:val="99"/>
    <w:semiHidden/>
    <w:unhideWhenUsed/>
    <w:rsid w:val="005965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65E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965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65E0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5965E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15CBC-5EC7-475D-8857-75521E70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"Залегощенская средняя общеобразовательная школа №2"                                                       Залегощенского района Орловской области</vt:lpstr>
    </vt:vector>
  </TitlesOfParts>
  <Company>Wolfish Lair</Company>
  <LinksUpToDate>false</LinksUpToDate>
  <CharactersWithSpaces>12491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"Залегощенская средняя общеобразовательная школа №2"                                                       Залегощенского района Орловской области</dc:title>
  <dc:creator>nsinelnikova</dc:creator>
  <cp:lastModifiedBy>Пользователь</cp:lastModifiedBy>
  <cp:revision>2</cp:revision>
  <cp:lastPrinted>2021-10-04T20:52:00Z</cp:lastPrinted>
  <dcterms:created xsi:type="dcterms:W3CDTF">2021-10-04T20:53:00Z</dcterms:created>
  <dcterms:modified xsi:type="dcterms:W3CDTF">2021-10-04T20:53:00Z</dcterms:modified>
</cp:coreProperties>
</file>