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7D" w:rsidRPr="00BC659E" w:rsidRDefault="00CB487D" w:rsidP="00CB487D">
      <w:pPr>
        <w:jc w:val="right"/>
        <w:rPr>
          <w:b/>
        </w:rPr>
      </w:pPr>
      <w:r w:rsidRPr="00BC659E">
        <w:rPr>
          <w:b/>
        </w:rPr>
        <w:t>УТВЕРЖДЕНО:</w:t>
      </w:r>
    </w:p>
    <w:p w:rsidR="00CB487D" w:rsidRDefault="00CB487D" w:rsidP="00CB487D">
      <w:pPr>
        <w:jc w:val="right"/>
        <w:rPr>
          <w:u w:val="single"/>
        </w:rPr>
      </w:pPr>
      <w:r w:rsidRPr="00BC659E">
        <w:t xml:space="preserve">Директор </w:t>
      </w:r>
      <w:r w:rsidRPr="00B561D8">
        <w:rPr>
          <w:u w:val="single"/>
        </w:rPr>
        <w:t xml:space="preserve">МБОУ «Победненская основная </w:t>
      </w:r>
    </w:p>
    <w:p w:rsidR="00CB487D" w:rsidRDefault="00CB487D" w:rsidP="00CB487D">
      <w:pPr>
        <w:jc w:val="right"/>
        <w:rPr>
          <w:u w:val="single"/>
        </w:rPr>
      </w:pPr>
      <w:r w:rsidRPr="00B561D8">
        <w:rPr>
          <w:u w:val="single"/>
        </w:rPr>
        <w:t>общеобразовательная школа»</w:t>
      </w:r>
    </w:p>
    <w:p w:rsidR="00CB487D" w:rsidRPr="00B561D8" w:rsidRDefault="00CB487D" w:rsidP="00CB487D">
      <w:pPr>
        <w:jc w:val="right"/>
        <w:rPr>
          <w:sz w:val="16"/>
          <w:szCs w:val="16"/>
          <w:u w:val="single"/>
        </w:rPr>
      </w:pPr>
      <w:r w:rsidRPr="00B561D8">
        <w:rPr>
          <w:u w:val="single"/>
        </w:rPr>
        <w:t xml:space="preserve"> Залегощенского района Орловской области</w:t>
      </w:r>
    </w:p>
    <w:p w:rsidR="00CB487D" w:rsidRPr="00BC659E" w:rsidRDefault="00CB487D" w:rsidP="00CB487D">
      <w:pPr>
        <w:jc w:val="right"/>
      </w:pPr>
      <w:r w:rsidRPr="00BC659E">
        <w:t>_____________ /</w:t>
      </w:r>
      <w:r w:rsidRPr="00B561D8">
        <w:rPr>
          <w:u w:val="single"/>
        </w:rPr>
        <w:t>Л.Л. Меркулова</w:t>
      </w:r>
      <w:r w:rsidRPr="00BC659E">
        <w:t>/</w:t>
      </w:r>
    </w:p>
    <w:p w:rsidR="00CB487D" w:rsidRPr="00BC659E" w:rsidRDefault="00CB487D" w:rsidP="00CB487D">
      <w:pPr>
        <w:jc w:val="right"/>
        <w:rPr>
          <w:sz w:val="16"/>
          <w:szCs w:val="16"/>
        </w:rPr>
      </w:pPr>
      <w:r w:rsidRPr="00BC659E">
        <w:rPr>
          <w:sz w:val="16"/>
          <w:szCs w:val="16"/>
        </w:rPr>
        <w:t xml:space="preserve">       подпись                             расшифровка подписи</w:t>
      </w:r>
    </w:p>
    <w:p w:rsidR="00CB487D" w:rsidRPr="00BC659E" w:rsidRDefault="00CB487D" w:rsidP="00CB487D">
      <w:pPr>
        <w:jc w:val="right"/>
      </w:pPr>
    </w:p>
    <w:p w:rsidR="00CB487D" w:rsidRPr="00BC659E" w:rsidRDefault="00CB487D" w:rsidP="00CB487D">
      <w:pPr>
        <w:jc w:val="right"/>
      </w:pPr>
      <w:r w:rsidRPr="00BC659E">
        <w:t>Приказ №</w:t>
      </w:r>
      <w:r>
        <w:t xml:space="preserve"> </w:t>
      </w:r>
      <w:r w:rsidRPr="00B561D8">
        <w:rPr>
          <w:u w:val="single"/>
        </w:rPr>
        <w:t>50</w:t>
      </w:r>
      <w:r>
        <w:t xml:space="preserve"> </w:t>
      </w:r>
      <w:r w:rsidRPr="00BC659E">
        <w:t>от</w:t>
      </w:r>
      <w:r>
        <w:t xml:space="preserve"> </w:t>
      </w:r>
      <w:r>
        <w:rPr>
          <w:u w:val="single"/>
        </w:rPr>
        <w:t>31.08.2020</w:t>
      </w:r>
      <w:r>
        <w:t xml:space="preserve"> </w:t>
      </w:r>
      <w:r w:rsidRPr="00BC659E">
        <w:t>г.</w:t>
      </w:r>
    </w:p>
    <w:p w:rsidR="001359AC" w:rsidRDefault="001359AC" w:rsidP="00CB487D">
      <w:pPr>
        <w:jc w:val="right"/>
        <w:rPr>
          <w:b/>
          <w:sz w:val="20"/>
        </w:rPr>
      </w:pPr>
    </w:p>
    <w:p w:rsidR="001359AC" w:rsidRPr="00CB487D" w:rsidRDefault="00CB487D" w:rsidP="00CB487D">
      <w:pPr>
        <w:pStyle w:val="a3"/>
        <w:spacing w:before="5"/>
        <w:ind w:left="2653" w:right="2279"/>
        <w:jc w:val="center"/>
        <w:rPr>
          <w:spacing w:val="-6"/>
        </w:rPr>
      </w:pPr>
      <w:r>
        <w:t>План мероприятий по противодействию коррупции МБОУ "Победненская основная  общеобразовательная школа " Залегощенского района Орловской области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729"/>
        <w:gridCol w:w="1651"/>
        <w:gridCol w:w="1275"/>
        <w:gridCol w:w="1985"/>
      </w:tblGrid>
      <w:tr w:rsidR="001359AC">
        <w:trPr>
          <w:trHeight w:val="515"/>
        </w:trPr>
        <w:tc>
          <w:tcPr>
            <w:tcW w:w="5149" w:type="dxa"/>
            <w:gridSpan w:val="2"/>
          </w:tcPr>
          <w:p w:rsidR="001359AC" w:rsidRDefault="00E97D63">
            <w:pPr>
              <w:pStyle w:val="TableParagraph"/>
              <w:spacing w:before="26"/>
              <w:ind w:left="127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1651" w:type="dxa"/>
          </w:tcPr>
          <w:p w:rsidR="001359AC" w:rsidRDefault="00E97D63">
            <w:pPr>
              <w:pStyle w:val="TableParagraph"/>
              <w:spacing w:before="26"/>
              <w:ind w:left="239" w:right="82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исполнитель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26"/>
              <w:ind w:left="98" w:right="82" w:firstLine="302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26"/>
              <w:ind w:left="544" w:right="414" w:hanging="10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Ожидаемый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</w:t>
            </w:r>
          </w:p>
        </w:tc>
      </w:tr>
      <w:tr w:rsidR="001359AC">
        <w:trPr>
          <w:trHeight w:val="518"/>
        </w:trPr>
        <w:tc>
          <w:tcPr>
            <w:tcW w:w="10060" w:type="dxa"/>
            <w:gridSpan w:val="5"/>
          </w:tcPr>
          <w:p w:rsidR="001359AC" w:rsidRDefault="00E97D63">
            <w:pPr>
              <w:pStyle w:val="TableParagraph"/>
              <w:spacing w:before="26"/>
              <w:ind w:left="3775" w:hanging="3615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Разработка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совершенствование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методической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базы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антикоррупционного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просвещения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обучающихся</w:t>
            </w:r>
          </w:p>
        </w:tc>
      </w:tr>
      <w:tr w:rsidR="001359AC">
        <w:trPr>
          <w:trHeight w:val="1434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9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Обновление основных общеобразовательных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воспитания (формирования антикоррупционного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мировоззрения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</w:p>
          <w:p w:rsidR="001359AC" w:rsidRDefault="00E97D63">
            <w:pPr>
              <w:pStyle w:val="TableParagraph"/>
              <w:spacing w:before="2"/>
              <w:ind w:right="190"/>
              <w:rPr>
                <w:sz w:val="20"/>
              </w:rPr>
            </w:pPr>
            <w:r>
              <w:rPr>
                <w:sz w:val="20"/>
              </w:rPr>
              <w:t>рекомендаций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антикоррупционному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просвещению обучающихся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9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1C1C2D">
            <w:pPr>
              <w:pStyle w:val="TableParagraph"/>
              <w:spacing w:before="19"/>
              <w:ind w:left="345" w:right="158" w:hanging="166"/>
              <w:rPr>
                <w:sz w:val="20"/>
              </w:rPr>
            </w:pPr>
            <w:r>
              <w:rPr>
                <w:spacing w:val="-1"/>
                <w:sz w:val="20"/>
              </w:rPr>
              <w:t>2020 г.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9"/>
              <w:ind w:left="69" w:right="90"/>
              <w:rPr>
                <w:sz w:val="20"/>
              </w:rPr>
            </w:pPr>
            <w:r>
              <w:rPr>
                <w:sz w:val="20"/>
              </w:rPr>
              <w:t>внесены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1359AC" w:rsidRDefault="00E97D63">
            <w:pPr>
              <w:pStyle w:val="TableParagraph"/>
              <w:spacing w:before="1"/>
              <w:ind w:left="69" w:right="112"/>
              <w:rPr>
                <w:sz w:val="20"/>
              </w:rPr>
            </w:pPr>
            <w:r>
              <w:rPr>
                <w:w w:val="95"/>
                <w:sz w:val="20"/>
              </w:rPr>
              <w:t>общеобразовательны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</w:tr>
      <w:tr w:rsidR="001359AC">
        <w:trPr>
          <w:trHeight w:val="2126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22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Разработка примерных рабочих программ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 "Обществознание (включая экономику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право)"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1C1C2D">
            <w:pPr>
              <w:pStyle w:val="TableParagraph"/>
              <w:spacing w:before="22"/>
              <w:ind w:left="345" w:right="158" w:hanging="161"/>
              <w:rPr>
                <w:sz w:val="20"/>
              </w:rPr>
            </w:pPr>
            <w:r>
              <w:rPr>
                <w:spacing w:val="-1"/>
                <w:sz w:val="20"/>
              </w:rPr>
              <w:t>2020 г.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разработаны</w:t>
            </w:r>
          </w:p>
          <w:p w:rsidR="001359AC" w:rsidRDefault="00E97D63" w:rsidP="001C1C2D">
            <w:pPr>
              <w:pStyle w:val="TableParagraph"/>
              <w:ind w:left="69" w:right="100"/>
              <w:rPr>
                <w:sz w:val="20"/>
              </w:rPr>
            </w:pPr>
            <w:r>
              <w:rPr>
                <w:sz w:val="20"/>
              </w:rPr>
              <w:t>примерные 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"Обществознание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(включая экономику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и право)" </w:t>
            </w:r>
          </w:p>
        </w:tc>
      </w:tr>
      <w:tr w:rsidR="001359AC">
        <w:trPr>
          <w:trHeight w:val="1434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22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22"/>
              <w:ind w:right="277"/>
              <w:rPr>
                <w:sz w:val="20"/>
              </w:rPr>
            </w:pPr>
            <w:r>
              <w:rPr>
                <w:sz w:val="20"/>
              </w:rPr>
              <w:t>Экспертиза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действующих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актов учреждения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коррупционной</w:t>
            </w:r>
          </w:p>
          <w:p w:rsidR="001359AC" w:rsidRDefault="00E97D63">
            <w:pPr>
              <w:pStyle w:val="TableParagraph"/>
              <w:ind w:right="875"/>
              <w:rPr>
                <w:sz w:val="20"/>
              </w:rPr>
            </w:pPr>
            <w:r>
              <w:rPr>
                <w:sz w:val="20"/>
              </w:rPr>
              <w:t>составляющей,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действующим законодательством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противодействии коррупции должностных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инструкций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651" w:type="dxa"/>
          </w:tcPr>
          <w:p w:rsidR="001359AC" w:rsidRDefault="00E97D63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E97D63">
            <w:pPr>
              <w:pStyle w:val="TableParagraph"/>
              <w:ind w:left="71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1359AC">
            <w:pPr>
              <w:pStyle w:val="TableParagraph"/>
              <w:ind w:left="0"/>
              <w:rPr>
                <w:b/>
              </w:rPr>
            </w:pPr>
          </w:p>
          <w:p w:rsidR="001359AC" w:rsidRDefault="001359AC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1359AC" w:rsidRDefault="00E97D63">
            <w:pPr>
              <w:pStyle w:val="TableParagraph"/>
              <w:spacing w:before="1"/>
              <w:ind w:left="148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22"/>
              <w:ind w:left="69" w:right="90"/>
              <w:rPr>
                <w:sz w:val="20"/>
              </w:rPr>
            </w:pPr>
            <w:r>
              <w:rPr>
                <w:sz w:val="20"/>
              </w:rPr>
              <w:t>внесены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локальные</w:t>
            </w:r>
          </w:p>
          <w:p w:rsidR="001359AC" w:rsidRDefault="00E97D63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нормативные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</w:tr>
      <w:tr w:rsidR="001359AC">
        <w:trPr>
          <w:trHeight w:val="287"/>
        </w:trPr>
        <w:tc>
          <w:tcPr>
            <w:tcW w:w="10060" w:type="dxa"/>
            <w:gridSpan w:val="5"/>
          </w:tcPr>
          <w:p w:rsidR="001359AC" w:rsidRDefault="00E97D63">
            <w:pPr>
              <w:pStyle w:val="TableParagraph"/>
              <w:spacing w:before="26"/>
              <w:ind w:left="77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антикоррупционное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воспитание</w:t>
            </w:r>
          </w:p>
        </w:tc>
      </w:tr>
      <w:tr w:rsidR="001359AC">
        <w:trPr>
          <w:trHeight w:val="2354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22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22"/>
              <w:ind w:right="104"/>
              <w:rPr>
                <w:sz w:val="20"/>
              </w:rPr>
            </w:pPr>
            <w:r>
              <w:rPr>
                <w:sz w:val="20"/>
              </w:rPr>
              <w:t>Проведение открытых уроков и классных часов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сотрудников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органов: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1359AC" w:rsidRDefault="00E97D63">
            <w:pPr>
              <w:pStyle w:val="TableParagraph"/>
              <w:ind w:right="450"/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инспектором</w:t>
            </w:r>
            <w:r>
              <w:rPr>
                <w:spacing w:val="-2"/>
                <w:sz w:val="20"/>
              </w:rPr>
              <w:t xml:space="preserve">  </w:t>
            </w:r>
            <w:r w:rsidR="001C1C2D">
              <w:rPr>
                <w:spacing w:val="-2"/>
                <w:sz w:val="20"/>
              </w:rPr>
              <w:t xml:space="preserve">по делам несовершеннолетних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 w:rsidR="001C1C2D">
              <w:rPr>
                <w:sz w:val="20"/>
              </w:rPr>
              <w:t xml:space="preserve">Залегощенскому району </w:t>
            </w:r>
          </w:p>
          <w:p w:rsidR="001359AC" w:rsidRDefault="00E97D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*Можно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противодействовать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коррупции?</w:t>
            </w:r>
          </w:p>
          <w:p w:rsidR="001359AC" w:rsidRDefault="00E97D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*На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порядка;</w:t>
            </w:r>
          </w:p>
          <w:p w:rsidR="001359AC" w:rsidRDefault="00E97D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*Российское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законодательство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коррупции.</w:t>
            </w:r>
          </w:p>
          <w:p w:rsidR="001359AC" w:rsidRDefault="00E97D63">
            <w:pPr>
              <w:pStyle w:val="TableParagraph"/>
              <w:spacing w:before="1"/>
              <w:ind w:right="905"/>
              <w:rPr>
                <w:sz w:val="20"/>
              </w:rPr>
            </w:pPr>
            <w:r>
              <w:rPr>
                <w:sz w:val="20"/>
              </w:rPr>
              <w:t>*Коррупция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угроза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демократического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22"/>
              <w:ind w:right="279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работу </w:t>
            </w:r>
            <w:r w:rsidR="00E97D63">
              <w:rPr>
                <w:sz w:val="20"/>
              </w:rPr>
              <w:t>совместно</w:t>
            </w:r>
            <w:r w:rsidR="00E97D63">
              <w:rPr>
                <w:spacing w:val="-1"/>
                <w:sz w:val="20"/>
              </w:rPr>
              <w:t xml:space="preserve"> </w:t>
            </w:r>
            <w:r w:rsidR="00E97D63">
              <w:rPr>
                <w:sz w:val="20"/>
              </w:rPr>
              <w:t>с</w:t>
            </w:r>
          </w:p>
          <w:p w:rsidR="001359AC" w:rsidRDefault="00E97D63">
            <w:pPr>
              <w:pStyle w:val="TableParagraph"/>
              <w:ind w:right="82"/>
              <w:rPr>
                <w:sz w:val="20"/>
              </w:rPr>
            </w:pPr>
            <w:r>
              <w:rPr>
                <w:w w:val="95"/>
                <w:sz w:val="20"/>
              </w:rPr>
              <w:t>представителями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  <w:p w:rsidR="001359AC" w:rsidRDefault="00E97D63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власти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1359AC" w:rsidRDefault="00E97D63"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Федерации, </w:t>
            </w:r>
            <w:r>
              <w:rPr>
                <w:sz w:val="20"/>
              </w:rPr>
              <w:t>МВД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22"/>
              <w:ind w:left="201" w:right="180" w:firstLine="15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(сентябрь,</w:t>
            </w:r>
          </w:p>
          <w:p w:rsidR="001359AC" w:rsidRDefault="00E97D63">
            <w:pPr>
              <w:pStyle w:val="TableParagraph"/>
              <w:ind w:left="266" w:right="256" w:firstLine="50"/>
              <w:jc w:val="both"/>
              <w:rPr>
                <w:sz w:val="20"/>
              </w:rPr>
            </w:pPr>
            <w:r>
              <w:rPr>
                <w:sz w:val="20"/>
              </w:rPr>
              <w:t>ноябрь,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февраль,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апрель)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22"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создание</w:t>
            </w:r>
          </w:p>
          <w:p w:rsidR="001359AC" w:rsidRDefault="00E97D63">
            <w:pPr>
              <w:pStyle w:val="TableParagraph"/>
              <w:ind w:left="69" w:right="422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источника</w:t>
            </w:r>
          </w:p>
          <w:p w:rsidR="001359AC" w:rsidRDefault="00E97D63">
            <w:pPr>
              <w:pStyle w:val="TableParagraph"/>
              <w:ind w:left="69" w:right="766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</w:p>
          <w:p w:rsidR="001359AC" w:rsidRDefault="00E97D63">
            <w:pPr>
              <w:pStyle w:val="TableParagraph"/>
              <w:spacing w:before="1"/>
              <w:ind w:left="69" w:right="1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которого </w:t>
            </w:r>
            <w:r>
              <w:rPr>
                <w:sz w:val="20"/>
              </w:rPr>
              <w:t>проводится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познавательно-</w:t>
            </w:r>
          </w:p>
          <w:p w:rsidR="001359AC" w:rsidRDefault="00E97D63">
            <w:pPr>
              <w:pStyle w:val="TableParagraph"/>
              <w:ind w:left="69" w:right="480"/>
              <w:rPr>
                <w:sz w:val="20"/>
              </w:rPr>
            </w:pPr>
            <w:r>
              <w:rPr>
                <w:spacing w:val="-1"/>
                <w:sz w:val="20"/>
              </w:rPr>
              <w:t>разъяснительная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1359AC">
        <w:trPr>
          <w:trHeight w:val="2126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22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22"/>
              <w:ind w:right="1088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акций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 просвещения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</w:p>
          <w:p w:rsidR="001359AC" w:rsidRDefault="00E97D63">
            <w:pPr>
              <w:pStyle w:val="TableParagraph"/>
              <w:spacing w:before="1"/>
              <w:ind w:right="441"/>
              <w:rPr>
                <w:sz w:val="20"/>
              </w:rPr>
            </w:pPr>
            <w:r>
              <w:rPr>
                <w:sz w:val="20"/>
              </w:rPr>
              <w:t>приуроченных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  <w:p w:rsidR="001359AC" w:rsidRDefault="00E97D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Темы:</w:t>
            </w:r>
          </w:p>
          <w:p w:rsidR="001359AC" w:rsidRDefault="00E97D63"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Правовой турнир «Знакомьтесь – коррупция»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Анкетирование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22"/>
              <w:ind w:left="316" w:right="212" w:hanging="87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ноябрь,</w:t>
            </w:r>
          </w:p>
          <w:p w:rsidR="001359AC" w:rsidRDefault="00E97D63">
            <w:pPr>
              <w:pStyle w:val="TableParagraph"/>
              <w:spacing w:before="1"/>
              <w:ind w:left="139"/>
              <w:rPr>
                <w:sz w:val="20"/>
              </w:rPr>
            </w:pPr>
            <w:r>
              <w:rPr>
                <w:sz w:val="20"/>
              </w:rPr>
              <w:t>январь,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22"/>
              <w:ind w:left="69" w:right="27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правосознания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59AC" w:rsidRDefault="00E97D63">
            <w:pPr>
              <w:pStyle w:val="TableParagraph"/>
              <w:spacing w:before="1"/>
              <w:ind w:left="69" w:right="99"/>
              <w:rPr>
                <w:sz w:val="20"/>
              </w:rPr>
            </w:pPr>
            <w:r>
              <w:rPr>
                <w:sz w:val="20"/>
              </w:rPr>
              <w:t>внедрение образцов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антикоррупционного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</w:tr>
      <w:tr w:rsidR="001359AC">
        <w:trPr>
          <w:trHeight w:val="976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22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22"/>
              <w:ind w:right="505"/>
              <w:rPr>
                <w:sz w:val="20"/>
              </w:rPr>
            </w:pPr>
            <w:r>
              <w:rPr>
                <w:sz w:val="20"/>
              </w:rPr>
              <w:t>Поощрение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научно-практических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конференций,</w:t>
            </w:r>
          </w:p>
          <w:p w:rsidR="001359AC" w:rsidRDefault="00E97D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семинаров,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круглых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научных</w:t>
            </w:r>
          </w:p>
          <w:p w:rsidR="001359AC" w:rsidRDefault="00E97D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исследованиях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антикоррупционной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22"/>
              <w:ind w:right="87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22"/>
              <w:ind w:left="451" w:right="207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22"/>
              <w:ind w:left="69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</w:p>
          <w:p w:rsidR="001359AC" w:rsidRDefault="00E97D63">
            <w:pPr>
              <w:pStyle w:val="TableParagraph"/>
              <w:ind w:left="69" w:right="89"/>
              <w:jc w:val="both"/>
              <w:rPr>
                <w:sz w:val="20"/>
              </w:rPr>
            </w:pPr>
            <w:r>
              <w:rPr>
                <w:sz w:val="20"/>
              </w:rPr>
              <w:t>интереса молодежи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антикоррупционным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мероприятиям</w:t>
            </w:r>
          </w:p>
        </w:tc>
      </w:tr>
      <w:tr w:rsidR="001359AC">
        <w:trPr>
          <w:trHeight w:val="1206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22"/>
              <w:ind w:left="0" w:right="12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</w:p>
          <w:p w:rsidR="001359AC" w:rsidRDefault="00E97D63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антикоррупционному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просвещению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собраний:</w:t>
            </w:r>
          </w:p>
          <w:p w:rsidR="001359AC" w:rsidRDefault="00E97D63">
            <w:pPr>
              <w:pStyle w:val="TableParagraph"/>
              <w:spacing w:before="1"/>
              <w:ind w:right="582"/>
              <w:rPr>
                <w:sz w:val="20"/>
              </w:rPr>
            </w:pPr>
            <w:r>
              <w:rPr>
                <w:sz w:val="20"/>
              </w:rPr>
              <w:t>*«Правовой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всеобуч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родителей»: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22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22"/>
              <w:ind w:left="201" w:right="180" w:firstLine="153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(сентябрь,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октябрь,</w:t>
            </w:r>
          </w:p>
          <w:p w:rsidR="001359AC" w:rsidRDefault="00E97D63">
            <w:pPr>
              <w:pStyle w:val="TableParagraph"/>
              <w:spacing w:line="229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декабрь,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22"/>
              <w:ind w:left="69" w:right="72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родительской</w:t>
            </w:r>
          </w:p>
          <w:p w:rsidR="001359AC" w:rsidRDefault="00E97D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общественности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1359AC" w:rsidRDefault="00E97D63">
            <w:pPr>
              <w:pStyle w:val="TableParagraph"/>
              <w:spacing w:before="1"/>
              <w:ind w:left="69" w:right="153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просвещению</w:t>
            </w:r>
          </w:p>
        </w:tc>
      </w:tr>
    </w:tbl>
    <w:p w:rsidR="001359AC" w:rsidRDefault="001359AC">
      <w:pPr>
        <w:rPr>
          <w:sz w:val="20"/>
        </w:rPr>
        <w:sectPr w:rsidR="001359AC">
          <w:footerReference w:type="default" r:id="rId7"/>
          <w:type w:val="continuous"/>
          <w:pgSz w:w="11910" w:h="16840"/>
          <w:pgMar w:top="1040" w:right="460" w:bottom="759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729"/>
        <w:gridCol w:w="1651"/>
        <w:gridCol w:w="1275"/>
        <w:gridCol w:w="1985"/>
      </w:tblGrid>
      <w:tr w:rsidR="001359AC">
        <w:trPr>
          <w:trHeight w:val="1207"/>
        </w:trPr>
        <w:tc>
          <w:tcPr>
            <w:tcW w:w="420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*Правовая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</w:p>
          <w:p w:rsidR="001359AC" w:rsidRDefault="00E97D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*Конфликтные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 них</w:t>
            </w:r>
          </w:p>
          <w:p w:rsidR="001359AC" w:rsidRDefault="00E97D63">
            <w:pPr>
              <w:pStyle w:val="TableParagraph"/>
              <w:spacing w:before="1"/>
              <w:ind w:right="285"/>
              <w:rPr>
                <w:sz w:val="20"/>
              </w:rPr>
            </w:pPr>
            <w:r>
              <w:rPr>
                <w:sz w:val="20"/>
              </w:rPr>
              <w:t>*Защита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 угроз, связанных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коррупцией.</w:t>
            </w:r>
          </w:p>
          <w:p w:rsidR="001359AC" w:rsidRDefault="00E97D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листовки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</w:p>
        </w:tc>
        <w:tc>
          <w:tcPr>
            <w:tcW w:w="1651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0" w:right="392"/>
              <w:jc w:val="right"/>
              <w:rPr>
                <w:sz w:val="20"/>
              </w:rPr>
            </w:pPr>
            <w:r>
              <w:rPr>
                <w:sz w:val="20"/>
              </w:rPr>
              <w:t>март)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</w:tr>
      <w:tr w:rsidR="001359AC">
        <w:trPr>
          <w:trHeight w:val="746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1300"/>
              <w:rPr>
                <w:sz w:val="20"/>
              </w:rPr>
            </w:pPr>
            <w:r>
              <w:rPr>
                <w:sz w:val="20"/>
              </w:rPr>
              <w:t>Развитие системы самоуправления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6"/>
              <w:ind w:right="525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451" w:right="207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антикоррупционного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</w:tr>
      <w:tr w:rsidR="001359AC">
        <w:trPr>
          <w:trHeight w:val="1895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185"/>
              <w:rPr>
                <w:sz w:val="20"/>
              </w:rPr>
            </w:pPr>
            <w:r>
              <w:rPr>
                <w:sz w:val="20"/>
              </w:rPr>
              <w:t>Вовлечение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359AC" w:rsidRDefault="00E97D63">
            <w:pPr>
              <w:pStyle w:val="TableParagraph"/>
              <w:spacing w:before="1"/>
              <w:ind w:right="623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навигации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портале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"ПроеКТОриЯ"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451" w:right="207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 w:right="42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нетерпимого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1359AC" w:rsidRDefault="00E97D63">
            <w:pPr>
              <w:pStyle w:val="TableParagraph"/>
              <w:ind w:left="69" w:right="291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1359AC">
        <w:trPr>
          <w:trHeight w:val="515"/>
        </w:trPr>
        <w:tc>
          <w:tcPr>
            <w:tcW w:w="10060" w:type="dxa"/>
            <w:gridSpan w:val="5"/>
          </w:tcPr>
          <w:p w:rsidR="001359AC" w:rsidRDefault="00E97D63">
            <w:pPr>
              <w:pStyle w:val="TableParagraph"/>
              <w:spacing w:before="21"/>
              <w:ind w:left="3312" w:hanging="2931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нетерпимого отношения 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коррупции</w:t>
            </w:r>
          </w:p>
        </w:tc>
      </w:tr>
      <w:tr w:rsidR="001359AC">
        <w:trPr>
          <w:trHeight w:val="1668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7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7"/>
              <w:ind w:right="467"/>
              <w:rPr>
                <w:sz w:val="20"/>
              </w:rPr>
            </w:pPr>
            <w:r>
              <w:rPr>
                <w:sz w:val="20"/>
              </w:rPr>
              <w:t>Обеспечение подготовки и дополнительного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</w:p>
          <w:p w:rsidR="001359AC" w:rsidRDefault="00E97D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антикоррупционного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просвещения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7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7"/>
              <w:ind w:left="451" w:right="207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7"/>
              <w:ind w:left="69"/>
              <w:rPr>
                <w:sz w:val="20"/>
              </w:rPr>
            </w:pPr>
            <w:r>
              <w:rPr>
                <w:sz w:val="20"/>
              </w:rPr>
              <w:t>подготовка</w:t>
            </w:r>
          </w:p>
          <w:p w:rsidR="001359AC" w:rsidRDefault="00E97D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</w:p>
          <w:p w:rsidR="001359AC" w:rsidRDefault="00E97D63">
            <w:pPr>
              <w:pStyle w:val="TableParagraph"/>
              <w:ind w:left="69" w:right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кадров, </w:t>
            </w:r>
            <w:r>
              <w:rPr>
                <w:sz w:val="20"/>
              </w:rPr>
              <w:t>способных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1359AC" w:rsidRDefault="00E97D63">
            <w:pPr>
              <w:pStyle w:val="TableParagraph"/>
              <w:ind w:left="69" w:right="191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59AC" w:rsidRDefault="00E97D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просвещение</w:t>
            </w:r>
          </w:p>
        </w:tc>
      </w:tr>
      <w:tr w:rsidR="001359AC">
        <w:trPr>
          <w:trHeight w:val="6955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4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открытости</w:t>
            </w:r>
          </w:p>
          <w:p w:rsidR="001359AC" w:rsidRDefault="00E97D63">
            <w:pPr>
              <w:pStyle w:val="TableParagraph"/>
              <w:ind w:right="543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антикоррупционного</w:t>
            </w:r>
          </w:p>
          <w:p w:rsidR="001359AC" w:rsidRDefault="00E97D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просвещения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педагогов,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общественности</w:t>
            </w:r>
          </w:p>
          <w:p w:rsidR="001359AC" w:rsidRDefault="00E97D63">
            <w:pPr>
              <w:pStyle w:val="TableParagraph"/>
              <w:spacing w:before="1"/>
              <w:ind w:right="214"/>
              <w:rPr>
                <w:sz w:val="20"/>
              </w:rPr>
            </w:pPr>
            <w:r>
              <w:rPr>
                <w:sz w:val="20"/>
              </w:rPr>
              <w:t>Размещение в общедоступных местах и на сайте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Устава, Правил приема обучающихся – с 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ознакомления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бесплатном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телефонов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</w:p>
          <w:p w:rsidR="001359AC" w:rsidRDefault="00E97D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обращаться граждане в случае проявления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действий: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факторов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вымогательства,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взяточничества, иных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1359AC" w:rsidRDefault="00E97D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внесению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денежных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средств.</w:t>
            </w:r>
          </w:p>
        </w:tc>
        <w:tc>
          <w:tcPr>
            <w:tcW w:w="1651" w:type="dxa"/>
          </w:tcPr>
          <w:p w:rsidR="001359AC" w:rsidRDefault="00E97D63">
            <w:pPr>
              <w:pStyle w:val="TableParagraph"/>
              <w:spacing w:before="14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4"/>
              <w:ind w:left="451" w:right="207" w:hanging="22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4"/>
              <w:ind w:left="69"/>
              <w:rPr>
                <w:sz w:val="20"/>
              </w:rPr>
            </w:pPr>
            <w:r>
              <w:rPr>
                <w:sz w:val="20"/>
              </w:rPr>
              <w:t>размещена</w:t>
            </w:r>
          </w:p>
          <w:p w:rsidR="001359AC" w:rsidRDefault="00E97D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информация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1359AC" w:rsidRDefault="00E97D63">
            <w:pPr>
              <w:pStyle w:val="TableParagraph"/>
              <w:ind w:left="69" w:right="153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просвещении</w:t>
            </w:r>
          </w:p>
          <w:p w:rsidR="001359AC" w:rsidRDefault="00E97D63">
            <w:pPr>
              <w:pStyle w:val="TableParagraph"/>
              <w:spacing w:before="1"/>
              <w:ind w:left="69" w:right="223"/>
              <w:rPr>
                <w:sz w:val="20"/>
              </w:rPr>
            </w:pPr>
            <w:r>
              <w:rPr>
                <w:sz w:val="20"/>
              </w:rPr>
              <w:t>обучающихся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официальном </w:t>
            </w:r>
            <w:r>
              <w:rPr>
                <w:sz w:val="20"/>
              </w:rPr>
              <w:t>сайте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ОУ:</w:t>
            </w:r>
          </w:p>
          <w:p w:rsidR="001359AC" w:rsidRDefault="00E97D6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сайте</w:t>
            </w:r>
          </w:p>
          <w:p w:rsidR="001359AC" w:rsidRDefault="00E97D63">
            <w:pPr>
              <w:pStyle w:val="TableParagraph"/>
              <w:spacing w:before="1"/>
              <w:ind w:left="69" w:right="99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раздела, где</w:t>
            </w:r>
          </w:p>
          <w:p w:rsidR="001359AC" w:rsidRDefault="00E97D63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размещены: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1359AC" w:rsidRDefault="00E97D63">
            <w:pPr>
              <w:pStyle w:val="TableParagraph"/>
              <w:ind w:left="69" w:right="99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59AC" w:rsidRDefault="00E97D63">
            <w:pPr>
              <w:pStyle w:val="TableParagraph"/>
              <w:ind w:left="69" w:right="316"/>
              <w:rPr>
                <w:sz w:val="20"/>
              </w:rPr>
            </w:pPr>
            <w:r>
              <w:rPr>
                <w:sz w:val="20"/>
              </w:rPr>
              <w:t>воспитания,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пропагандистские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коррупции",</w:t>
            </w:r>
          </w:p>
          <w:p w:rsidR="001359AC" w:rsidRDefault="00E97D63">
            <w:pPr>
              <w:pStyle w:val="TableParagraph"/>
              <w:ind w:left="69" w:right="253"/>
              <w:rPr>
                <w:sz w:val="20"/>
              </w:rPr>
            </w:pPr>
            <w:r>
              <w:rPr>
                <w:sz w:val="20"/>
              </w:rPr>
              <w:t>адреса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телефоны,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куда обращаться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 проявления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</w:p>
          <w:p w:rsidR="001359AC" w:rsidRDefault="00E97D63">
            <w:pPr>
              <w:pStyle w:val="TableParagraph"/>
              <w:ind w:left="69" w:right="48"/>
              <w:rPr>
                <w:sz w:val="20"/>
              </w:rPr>
            </w:pPr>
            <w:r>
              <w:rPr>
                <w:sz w:val="20"/>
              </w:rPr>
              <w:t>действий в ОУ,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Публичный отчет,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</w:p>
          <w:p w:rsidR="001359AC" w:rsidRDefault="00E97D63">
            <w:pPr>
              <w:pStyle w:val="TableParagraph"/>
              <w:ind w:left="69" w:right="20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средств, </w:t>
            </w:r>
            <w:r>
              <w:rPr>
                <w:sz w:val="20"/>
              </w:rPr>
              <w:t>показатели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ОУ.</w:t>
            </w:r>
          </w:p>
        </w:tc>
      </w:tr>
      <w:tr w:rsidR="001359AC">
        <w:trPr>
          <w:trHeight w:val="1230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34" w:right="5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профилактике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</w:p>
        </w:tc>
        <w:tc>
          <w:tcPr>
            <w:tcW w:w="1651" w:type="dxa"/>
          </w:tcPr>
          <w:p w:rsidR="001359AC" w:rsidRDefault="00E97D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0" w:right="397"/>
              <w:jc w:val="right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  <w:p w:rsidR="001359AC" w:rsidRDefault="00E97D63">
            <w:pPr>
              <w:pStyle w:val="TableParagraph"/>
              <w:ind w:left="69" w:right="63"/>
              <w:rPr>
                <w:sz w:val="20"/>
              </w:rPr>
            </w:pP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коррупции,</w:t>
            </w:r>
          </w:p>
          <w:p w:rsidR="001359AC" w:rsidRDefault="00E97D6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</w:tr>
    </w:tbl>
    <w:p w:rsidR="001359AC" w:rsidRDefault="001359AC">
      <w:pPr>
        <w:spacing w:line="229" w:lineRule="exact"/>
        <w:rPr>
          <w:sz w:val="20"/>
        </w:rPr>
        <w:sectPr w:rsidR="001359AC">
          <w:type w:val="continuous"/>
          <w:pgSz w:w="11910" w:h="16840"/>
          <w:pgMar w:top="1120" w:right="460" w:bottom="808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729"/>
        <w:gridCol w:w="1651"/>
        <w:gridCol w:w="1275"/>
        <w:gridCol w:w="1985"/>
      </w:tblGrid>
      <w:tr w:rsidR="001359AC">
        <w:trPr>
          <w:trHeight w:val="1231"/>
        </w:trPr>
        <w:tc>
          <w:tcPr>
            <w:tcW w:w="420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29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51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 w:right="802"/>
              <w:rPr>
                <w:sz w:val="20"/>
              </w:rPr>
            </w:pPr>
            <w:r>
              <w:rPr>
                <w:sz w:val="20"/>
              </w:rPr>
              <w:t>устойчивого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нетерпимого</w:t>
            </w:r>
          </w:p>
          <w:p w:rsidR="001359AC" w:rsidRDefault="00E97D63">
            <w:pPr>
              <w:pStyle w:val="TableParagraph"/>
              <w:spacing w:before="1"/>
              <w:ind w:left="69" w:right="586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проявлениям</w:t>
            </w:r>
          </w:p>
        </w:tc>
      </w:tr>
      <w:tr w:rsidR="001359AC">
        <w:trPr>
          <w:trHeight w:val="2125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34" w:right="5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521"/>
              <w:jc w:val="both"/>
              <w:rPr>
                <w:sz w:val="20"/>
              </w:rPr>
            </w:pPr>
            <w:r>
              <w:rPr>
                <w:sz w:val="20"/>
              </w:rPr>
              <w:t>Анализ и уточнение должностных обязанностей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работников, исполнение которых в наибольшей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подвержено риску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коррупционных</w:t>
            </w:r>
          </w:p>
          <w:p w:rsidR="001359AC" w:rsidRDefault="00E97D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проявлений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6"/>
              <w:ind w:right="495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67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  <w:p w:rsidR="001359AC" w:rsidRDefault="00E97D63">
            <w:pPr>
              <w:pStyle w:val="TableParagraph"/>
              <w:ind w:left="69" w:right="63"/>
              <w:rPr>
                <w:sz w:val="20"/>
              </w:rPr>
            </w:pP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коррупции,</w:t>
            </w:r>
          </w:p>
          <w:p w:rsidR="001359AC" w:rsidRDefault="00E97D63">
            <w:pPr>
              <w:pStyle w:val="TableParagraph"/>
              <w:ind w:left="69" w:right="648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нетерпимого</w:t>
            </w:r>
          </w:p>
          <w:p w:rsidR="001359AC" w:rsidRDefault="00E97D63">
            <w:pPr>
              <w:pStyle w:val="TableParagraph"/>
              <w:spacing w:before="1"/>
              <w:ind w:left="69" w:right="586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проявлениям</w:t>
            </w:r>
          </w:p>
        </w:tc>
      </w:tr>
      <w:tr w:rsidR="001359AC">
        <w:trPr>
          <w:trHeight w:val="1896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34" w:right="5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787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совещаний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антикоррупционной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651" w:type="dxa"/>
          </w:tcPr>
          <w:p w:rsidR="001359AC" w:rsidRDefault="00E97D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67" w:right="335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</w:p>
          <w:p w:rsidR="001359AC" w:rsidRDefault="00E97D63">
            <w:pPr>
              <w:pStyle w:val="TableParagraph"/>
              <w:ind w:left="69" w:right="5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вопросов </w:t>
            </w:r>
            <w:r>
              <w:rPr>
                <w:sz w:val="20"/>
              </w:rPr>
              <w:t>исполнения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1359AC" w:rsidRDefault="00E97D63">
            <w:pPr>
              <w:pStyle w:val="TableParagraph"/>
              <w:ind w:left="69" w:right="117"/>
              <w:rPr>
                <w:sz w:val="20"/>
              </w:rPr>
            </w:pPr>
            <w:r>
              <w:rPr>
                <w:sz w:val="20"/>
              </w:rPr>
              <w:t>борьбе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коррупцией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совещаниях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  <w:p w:rsidR="001359AC" w:rsidRDefault="00E97D63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директоре,</w:t>
            </w:r>
          </w:p>
          <w:p w:rsidR="001359AC" w:rsidRDefault="00E97D63">
            <w:pPr>
              <w:pStyle w:val="TableParagraph"/>
              <w:spacing w:before="1"/>
              <w:ind w:left="69" w:right="560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советах</w:t>
            </w:r>
          </w:p>
        </w:tc>
      </w:tr>
      <w:tr w:rsidR="001359AC">
        <w:trPr>
          <w:trHeight w:val="3967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34" w:right="5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701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процедур:</w:t>
            </w:r>
          </w:p>
          <w:p w:rsidR="001359AC" w:rsidRDefault="00E97D63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1" w:line="229" w:lineRule="exact"/>
              <w:ind w:left="182" w:hanging="117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школы;</w:t>
            </w:r>
          </w:p>
          <w:p w:rsidR="001359AC" w:rsidRDefault="00E97D63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left="66" w:right="1187" w:firstLine="0"/>
              <w:rPr>
                <w:sz w:val="20"/>
              </w:rPr>
            </w:pPr>
            <w:r>
              <w:rPr>
                <w:sz w:val="20"/>
              </w:rPr>
              <w:t>мониторинговые исследования в 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1359AC" w:rsidRDefault="00E97D63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left="182" w:hanging="117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наблюдения;</w:t>
            </w:r>
          </w:p>
          <w:p w:rsidR="001359AC" w:rsidRDefault="00E97D63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left="182" w:hanging="117"/>
              <w:rPr>
                <w:sz w:val="20"/>
              </w:rPr>
            </w:pPr>
            <w:r>
              <w:rPr>
                <w:sz w:val="20"/>
              </w:rPr>
              <w:t>самоанализ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школы;</w:t>
            </w:r>
          </w:p>
          <w:p w:rsidR="001359AC" w:rsidRDefault="00E97D63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1"/>
              <w:ind w:left="66" w:right="494" w:firstLine="0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(результаты,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процессы,</w:t>
            </w:r>
          </w:p>
          <w:p w:rsidR="001359AC" w:rsidRDefault="00E97D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условия)</w:t>
            </w:r>
          </w:p>
          <w:p w:rsidR="001359AC" w:rsidRDefault="00E97D63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ind w:left="66" w:right="330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 представителей);</w:t>
            </w:r>
          </w:p>
          <w:p w:rsidR="001359AC" w:rsidRDefault="00E97D63">
            <w:pPr>
              <w:pStyle w:val="TableParagraph"/>
              <w:numPr>
                <w:ilvl w:val="0"/>
                <w:numId w:val="1"/>
              </w:numPr>
              <w:tabs>
                <w:tab w:val="left" w:pos="183"/>
              </w:tabs>
              <w:spacing w:before="1"/>
              <w:ind w:left="66" w:right="605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привлекаемых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1359AC" w:rsidRDefault="00E97D63">
            <w:pPr>
              <w:pStyle w:val="TableParagraph"/>
              <w:spacing w:before="1"/>
              <w:ind w:right="350"/>
              <w:rPr>
                <w:sz w:val="20"/>
              </w:rPr>
            </w:pPr>
            <w:r>
              <w:rPr>
                <w:sz w:val="20"/>
              </w:rPr>
              <w:t>проведению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неисполнение,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ненадлежащее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злоупотребление</w:t>
            </w:r>
          </w:p>
          <w:p w:rsidR="001359AC" w:rsidRDefault="00E97D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служебным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положением,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возникнут;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6"/>
              <w:ind w:right="495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67" w:right="335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  <w:p w:rsidR="001359AC" w:rsidRDefault="00E97D63">
            <w:pPr>
              <w:pStyle w:val="TableParagraph"/>
              <w:ind w:left="69" w:right="63"/>
              <w:rPr>
                <w:sz w:val="20"/>
              </w:rPr>
            </w:pP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коррупции,</w:t>
            </w:r>
          </w:p>
          <w:p w:rsidR="001359AC" w:rsidRDefault="00E97D63">
            <w:pPr>
              <w:pStyle w:val="TableParagraph"/>
              <w:ind w:left="69" w:right="648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нетерпимого</w:t>
            </w:r>
          </w:p>
          <w:p w:rsidR="001359AC" w:rsidRDefault="00E97D63">
            <w:pPr>
              <w:pStyle w:val="TableParagraph"/>
              <w:spacing w:before="1"/>
              <w:ind w:left="69" w:right="586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проявлениям</w:t>
            </w:r>
          </w:p>
        </w:tc>
      </w:tr>
      <w:tr w:rsidR="001359AC">
        <w:trPr>
          <w:trHeight w:val="1204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34" w:right="5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530"/>
              <w:rPr>
                <w:sz w:val="20"/>
              </w:rPr>
            </w:pPr>
            <w:r>
              <w:rPr>
                <w:sz w:val="20"/>
              </w:rPr>
              <w:t>Организация систематического контроля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получением, учетом, хранением, заполнением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основном общем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образовании.</w:t>
            </w:r>
          </w:p>
          <w:p w:rsidR="001359AC" w:rsidRDefault="00E97D6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лиц.</w:t>
            </w:r>
          </w:p>
        </w:tc>
        <w:tc>
          <w:tcPr>
            <w:tcW w:w="1651" w:type="dxa"/>
          </w:tcPr>
          <w:p w:rsidR="001C1C2D" w:rsidRDefault="00E97D63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>
              <w:rPr>
                <w:sz w:val="20"/>
              </w:rPr>
              <w:t>школы,</w:t>
            </w:r>
            <w:r>
              <w:rPr>
                <w:spacing w:val="-47"/>
                <w:sz w:val="20"/>
              </w:rPr>
              <w:t xml:space="preserve"> </w:t>
            </w:r>
            <w:r w:rsidR="001C1C2D">
              <w:rPr>
                <w:sz w:val="20"/>
              </w:rPr>
              <w:t>отв.</w:t>
            </w:r>
            <w:r w:rsidR="001C1C2D">
              <w:rPr>
                <w:spacing w:val="-1"/>
                <w:sz w:val="20"/>
              </w:rPr>
              <w:t xml:space="preserve"> </w:t>
            </w:r>
            <w:r w:rsidR="001C1C2D"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67" w:right="335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антикоррупционного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</w:tr>
      <w:tr w:rsidR="001359AC">
        <w:trPr>
          <w:trHeight w:val="745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34" w:right="5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490"/>
              <w:rPr>
                <w:sz w:val="20"/>
              </w:rPr>
            </w:pPr>
            <w:r>
              <w:rPr>
                <w:sz w:val="20"/>
              </w:rPr>
              <w:t>Контроль за осуществлением приѐма в первый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класс. Обеспечение соблюдений правил приема,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отчисления,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651" w:type="dxa"/>
          </w:tcPr>
          <w:p w:rsidR="001359AC" w:rsidRDefault="00E97D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Секретарь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67" w:right="335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антикоррупционного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</w:tr>
      <w:tr w:rsidR="001359AC">
        <w:trPr>
          <w:trHeight w:val="976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34" w:right="5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636"/>
              <w:rPr>
                <w:sz w:val="20"/>
              </w:rPr>
            </w:pPr>
            <w:r>
              <w:rPr>
                <w:sz w:val="20"/>
              </w:rPr>
              <w:t>Усиление контроля за недопущением фактов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неправомерного взимания денежных средств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представителей).</w:t>
            </w:r>
          </w:p>
        </w:tc>
        <w:tc>
          <w:tcPr>
            <w:tcW w:w="1651" w:type="dxa"/>
          </w:tcPr>
          <w:p w:rsidR="001359AC" w:rsidRDefault="00E97D63">
            <w:pPr>
              <w:pStyle w:val="TableParagraph"/>
              <w:spacing w:before="16"/>
              <w:ind w:right="1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 </w:t>
            </w:r>
            <w:r>
              <w:rPr>
                <w:sz w:val="20"/>
              </w:rPr>
              <w:t>школы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2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67" w:right="335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 w:right="270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правосознания</w:t>
            </w:r>
          </w:p>
        </w:tc>
      </w:tr>
      <w:tr w:rsidR="001359AC">
        <w:trPr>
          <w:trHeight w:val="285"/>
        </w:trPr>
        <w:tc>
          <w:tcPr>
            <w:tcW w:w="10060" w:type="dxa"/>
            <w:gridSpan w:val="5"/>
          </w:tcPr>
          <w:p w:rsidR="001359AC" w:rsidRDefault="00E97D63">
            <w:pPr>
              <w:pStyle w:val="TableParagraph"/>
              <w:spacing w:before="21"/>
              <w:ind w:left="2661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Популяризация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антикоррупционного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поведения</w:t>
            </w:r>
          </w:p>
        </w:tc>
      </w:tr>
      <w:tr w:rsidR="001359AC">
        <w:trPr>
          <w:trHeight w:val="1897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49" w:right="39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441"/>
              <w:rPr>
                <w:sz w:val="20"/>
              </w:rPr>
            </w:pPr>
            <w:r>
              <w:rPr>
                <w:sz w:val="20"/>
              </w:rPr>
              <w:t>Проведение мероприятий разъяснительного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просветительского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(лекции,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семинары,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квест-игры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1359AC" w:rsidRDefault="00E97D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интернет-пространства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уроков/внеурочных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занятий:</w:t>
            </w:r>
          </w:p>
          <w:p w:rsidR="001359AC" w:rsidRDefault="00E97D6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Диспуты:</w:t>
            </w:r>
          </w:p>
          <w:p w:rsidR="001359AC" w:rsidRDefault="00E97D63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*Много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денег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бывает;</w:t>
            </w:r>
          </w:p>
          <w:p w:rsidR="001359AC" w:rsidRDefault="00E97D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Справедливо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несправедливо.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93" w:right="8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года:</w:t>
            </w:r>
          </w:p>
          <w:p w:rsidR="001359AC" w:rsidRDefault="00E97D63">
            <w:pPr>
              <w:pStyle w:val="TableParagraph"/>
              <w:spacing w:before="1"/>
              <w:ind w:left="266" w:right="260" w:firstLine="4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четверть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 w:right="922"/>
              <w:rPr>
                <w:sz w:val="20"/>
              </w:rPr>
            </w:pPr>
            <w:r>
              <w:rPr>
                <w:sz w:val="20"/>
              </w:rPr>
              <w:t>устранение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нигилизма,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пропаганда</w:t>
            </w:r>
          </w:p>
          <w:p w:rsidR="001359AC" w:rsidRDefault="00E97D63">
            <w:pPr>
              <w:pStyle w:val="TableParagraph"/>
              <w:spacing w:before="4" w:line="237" w:lineRule="auto"/>
              <w:ind w:left="69" w:right="291"/>
              <w:rPr>
                <w:sz w:val="20"/>
              </w:rPr>
            </w:pPr>
            <w:r>
              <w:rPr>
                <w:spacing w:val="-1"/>
                <w:sz w:val="20"/>
              </w:rPr>
              <w:t>законопослушного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  <w:p w:rsidR="001359AC" w:rsidRDefault="00E97D63">
            <w:pPr>
              <w:pStyle w:val="TableParagraph"/>
              <w:spacing w:before="1"/>
              <w:ind w:left="69" w:right="273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</w:tbl>
    <w:p w:rsidR="001359AC" w:rsidRDefault="001359AC">
      <w:pPr>
        <w:rPr>
          <w:sz w:val="20"/>
        </w:rPr>
        <w:sectPr w:rsidR="001359AC">
          <w:type w:val="continuous"/>
          <w:pgSz w:w="11910" w:h="16840"/>
          <w:pgMar w:top="1120" w:right="460" w:bottom="805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0"/>
        <w:gridCol w:w="4729"/>
        <w:gridCol w:w="1651"/>
        <w:gridCol w:w="1275"/>
        <w:gridCol w:w="1985"/>
      </w:tblGrid>
      <w:tr w:rsidR="001359AC">
        <w:trPr>
          <w:trHeight w:val="976"/>
        </w:trPr>
        <w:tc>
          <w:tcPr>
            <w:tcW w:w="420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Круглые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столы:</w:t>
            </w:r>
          </w:p>
          <w:p w:rsidR="001359AC" w:rsidRDefault="00E97D6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*Методы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эффективность;</w:t>
            </w:r>
          </w:p>
          <w:p w:rsidR="001359AC" w:rsidRDefault="00E97D63">
            <w:pPr>
              <w:pStyle w:val="TableParagraph"/>
              <w:spacing w:before="1"/>
              <w:ind w:right="905"/>
              <w:rPr>
                <w:sz w:val="20"/>
              </w:rPr>
            </w:pPr>
            <w:r>
              <w:rPr>
                <w:sz w:val="20"/>
              </w:rPr>
              <w:t>*Коррупция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угроза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демократического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1651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:rsidR="001359AC" w:rsidRDefault="001359A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 w:right="412"/>
              <w:rPr>
                <w:sz w:val="20"/>
              </w:rPr>
            </w:pPr>
            <w:r>
              <w:rPr>
                <w:sz w:val="20"/>
              </w:rPr>
              <w:t>нарушение 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законодательства</w:t>
            </w:r>
          </w:p>
        </w:tc>
      </w:tr>
      <w:tr w:rsidR="001359AC">
        <w:trPr>
          <w:trHeight w:val="2125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49" w:right="40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475"/>
              <w:rPr>
                <w:sz w:val="20"/>
              </w:rPr>
            </w:pPr>
            <w:r>
              <w:rPr>
                <w:sz w:val="20"/>
              </w:rPr>
              <w:t>Организация проведения конкурса 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рекламы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антикоррупционную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обучающихся:</w:t>
            </w:r>
          </w:p>
          <w:p w:rsidR="001359AC" w:rsidRDefault="00E97D63">
            <w:pPr>
              <w:pStyle w:val="TableParagraph"/>
              <w:spacing w:before="1"/>
              <w:ind w:right="830"/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антикоррупционных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коррупции!»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6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</w:p>
          <w:p w:rsidR="001359AC" w:rsidRDefault="00E97D63">
            <w:pPr>
              <w:pStyle w:val="TableParagraph"/>
              <w:ind w:left="69" w:right="63"/>
              <w:rPr>
                <w:sz w:val="20"/>
              </w:rPr>
            </w:pPr>
            <w:r>
              <w:rPr>
                <w:sz w:val="20"/>
              </w:rPr>
              <w:t>внимания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коррупции,</w:t>
            </w:r>
          </w:p>
          <w:p w:rsidR="001359AC" w:rsidRDefault="00E97D63">
            <w:pPr>
              <w:pStyle w:val="TableParagraph"/>
              <w:ind w:left="69" w:right="648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устойчивого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нетерпимого</w:t>
            </w:r>
          </w:p>
          <w:p w:rsidR="001359AC" w:rsidRDefault="00E97D63">
            <w:pPr>
              <w:pStyle w:val="TableParagraph"/>
              <w:spacing w:before="1"/>
              <w:ind w:left="69" w:right="586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проявлениям</w:t>
            </w:r>
          </w:p>
        </w:tc>
      </w:tr>
      <w:tr w:rsidR="001359AC">
        <w:trPr>
          <w:trHeight w:val="1437"/>
        </w:trPr>
        <w:tc>
          <w:tcPr>
            <w:tcW w:w="420" w:type="dxa"/>
          </w:tcPr>
          <w:p w:rsidR="001359AC" w:rsidRDefault="00E97D63">
            <w:pPr>
              <w:pStyle w:val="TableParagraph"/>
              <w:spacing w:before="16"/>
              <w:ind w:left="49" w:right="39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729" w:type="dxa"/>
          </w:tcPr>
          <w:p w:rsidR="001359AC" w:rsidRDefault="00E97D63">
            <w:pPr>
              <w:pStyle w:val="TableParagraph"/>
              <w:spacing w:before="16"/>
              <w:ind w:right="326"/>
              <w:rPr>
                <w:sz w:val="20"/>
              </w:rPr>
            </w:pPr>
            <w:r>
              <w:rPr>
                <w:sz w:val="20"/>
              </w:rPr>
              <w:t>Организация и проведение школьного конкурса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мастерства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("Самый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классный", "Классный руководитель года", "Я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руководитель!")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 специальной</w:t>
            </w:r>
          </w:p>
          <w:p w:rsidR="001359AC" w:rsidRDefault="00E97D63"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номинацией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антикоррупционному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651" w:type="dxa"/>
          </w:tcPr>
          <w:p w:rsidR="001C1C2D" w:rsidRDefault="001C1C2D" w:rsidP="001C1C2D">
            <w:pPr>
              <w:pStyle w:val="TableParagraph"/>
              <w:spacing w:before="137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отв.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1359AC" w:rsidRDefault="001C1C2D" w:rsidP="001C1C2D">
            <w:pPr>
              <w:pStyle w:val="TableParagraph"/>
              <w:spacing w:before="16"/>
              <w:ind w:right="87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</w:p>
        </w:tc>
        <w:tc>
          <w:tcPr>
            <w:tcW w:w="1275" w:type="dxa"/>
          </w:tcPr>
          <w:p w:rsidR="001359AC" w:rsidRDefault="00E97D63">
            <w:pPr>
              <w:pStyle w:val="TableParagraph"/>
              <w:spacing w:before="16"/>
              <w:ind w:left="93" w:right="87"/>
              <w:jc w:val="center"/>
              <w:rPr>
                <w:sz w:val="20"/>
              </w:rPr>
            </w:pPr>
            <w:r>
              <w:rPr>
                <w:sz w:val="20"/>
              </w:rPr>
              <w:t>март-апрель</w:t>
            </w:r>
          </w:p>
        </w:tc>
        <w:tc>
          <w:tcPr>
            <w:tcW w:w="1985" w:type="dxa"/>
          </w:tcPr>
          <w:p w:rsidR="001359AC" w:rsidRDefault="00E97D63">
            <w:pPr>
              <w:pStyle w:val="TableParagraph"/>
              <w:spacing w:before="16"/>
              <w:ind w:left="69"/>
              <w:rPr>
                <w:sz w:val="20"/>
              </w:rPr>
            </w:pPr>
            <w:r>
              <w:rPr>
                <w:sz w:val="20"/>
              </w:rPr>
              <w:t>мотивация</w:t>
            </w:r>
          </w:p>
          <w:p w:rsidR="001359AC" w:rsidRDefault="00E97D63">
            <w:pPr>
              <w:pStyle w:val="TableParagraph"/>
              <w:ind w:left="69" w:right="560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1359AC" w:rsidRDefault="00E97D63">
            <w:pPr>
              <w:pStyle w:val="TableParagraph"/>
              <w:spacing w:before="1"/>
              <w:ind w:left="69" w:right="153"/>
              <w:rPr>
                <w:sz w:val="20"/>
              </w:rPr>
            </w:pPr>
            <w:r>
              <w:rPr>
                <w:spacing w:val="-1"/>
                <w:sz w:val="20"/>
              </w:rPr>
              <w:t>антикоррупционном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 просвещению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</w:tr>
    </w:tbl>
    <w:p w:rsidR="001C1C2D" w:rsidRDefault="001C1C2D" w:rsidP="001C1C2D">
      <w:pPr>
        <w:pStyle w:val="Heading1"/>
        <w:ind w:right="1402"/>
        <w:jc w:val="center"/>
        <w:rPr>
          <w:b w:val="0"/>
        </w:rPr>
      </w:pPr>
    </w:p>
    <w:p w:rsidR="00E97D63" w:rsidRDefault="00E97D63"/>
    <w:sectPr w:rsidR="00E97D63" w:rsidSect="001359AC">
      <w:type w:val="continuous"/>
      <w:pgSz w:w="11910" w:h="16840"/>
      <w:pgMar w:top="1120" w:right="460" w:bottom="280" w:left="1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FB" w:rsidRDefault="003A57FB" w:rsidP="00E02892">
      <w:r>
        <w:separator/>
      </w:r>
    </w:p>
  </w:endnote>
  <w:endnote w:type="continuationSeparator" w:id="1">
    <w:p w:rsidR="003A57FB" w:rsidRDefault="003A57FB" w:rsidP="00E0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F7" w:rsidRDefault="00E02892">
    <w:pPr>
      <w:pStyle w:val="a3"/>
      <w:spacing w:line="14" w:lineRule="auto"/>
      <w:rPr>
        <w:sz w:val="20"/>
      </w:rPr>
    </w:pPr>
    <w:r w:rsidRPr="00E0289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86.75pt;margin-top:813.6pt;width:500.2pt;height:18.95pt;z-index:-251658752;mso-position-horizontal-relative:page;mso-position-vertical-relative:page" filled="f" stroked="f">
          <v:textbox inset="0,0,0,0">
            <w:txbxContent>
              <w:p w:rsidR="00D25EF7" w:rsidRDefault="00D25EF7">
                <w:pPr>
                  <w:ind w:left="20"/>
                  <w:rPr>
                    <w:rFonts w:ascii="Tahoma" w:hAnsi="Tahoma"/>
                    <w:sz w:val="1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FB" w:rsidRDefault="003A57FB" w:rsidP="00E02892">
      <w:r>
        <w:separator/>
      </w:r>
    </w:p>
  </w:footnote>
  <w:footnote w:type="continuationSeparator" w:id="1">
    <w:p w:rsidR="003A57FB" w:rsidRDefault="003A57FB" w:rsidP="00E02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BF4"/>
    <w:multiLevelType w:val="hybridMultilevel"/>
    <w:tmpl w:val="1736E61C"/>
    <w:lvl w:ilvl="0" w:tplc="59C6972C">
      <w:numFmt w:val="bullet"/>
      <w:lvlText w:val="-"/>
      <w:lvlJc w:val="left"/>
      <w:pPr>
        <w:ind w:left="67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FE60AE0">
      <w:numFmt w:val="bullet"/>
      <w:lvlText w:val="•"/>
      <w:lvlJc w:val="left"/>
      <w:pPr>
        <w:ind w:left="525" w:hanging="116"/>
      </w:pPr>
      <w:rPr>
        <w:rFonts w:hint="default"/>
        <w:lang w:val="ru-RU" w:eastAsia="en-US" w:bidi="ar-SA"/>
      </w:rPr>
    </w:lvl>
    <w:lvl w:ilvl="2" w:tplc="79AE8F7A">
      <w:numFmt w:val="bullet"/>
      <w:lvlText w:val="•"/>
      <w:lvlJc w:val="left"/>
      <w:pPr>
        <w:ind w:left="991" w:hanging="116"/>
      </w:pPr>
      <w:rPr>
        <w:rFonts w:hint="default"/>
        <w:lang w:val="ru-RU" w:eastAsia="en-US" w:bidi="ar-SA"/>
      </w:rPr>
    </w:lvl>
    <w:lvl w:ilvl="3" w:tplc="BA1EC2AC">
      <w:numFmt w:val="bullet"/>
      <w:lvlText w:val="•"/>
      <w:lvlJc w:val="left"/>
      <w:pPr>
        <w:ind w:left="1457" w:hanging="116"/>
      </w:pPr>
      <w:rPr>
        <w:rFonts w:hint="default"/>
        <w:lang w:val="ru-RU" w:eastAsia="en-US" w:bidi="ar-SA"/>
      </w:rPr>
    </w:lvl>
    <w:lvl w:ilvl="4" w:tplc="C89ED91A">
      <w:numFmt w:val="bullet"/>
      <w:lvlText w:val="•"/>
      <w:lvlJc w:val="left"/>
      <w:pPr>
        <w:ind w:left="1923" w:hanging="116"/>
      </w:pPr>
      <w:rPr>
        <w:rFonts w:hint="default"/>
        <w:lang w:val="ru-RU" w:eastAsia="en-US" w:bidi="ar-SA"/>
      </w:rPr>
    </w:lvl>
    <w:lvl w:ilvl="5" w:tplc="539CE9B8">
      <w:numFmt w:val="bullet"/>
      <w:lvlText w:val="•"/>
      <w:lvlJc w:val="left"/>
      <w:pPr>
        <w:ind w:left="2389" w:hanging="116"/>
      </w:pPr>
      <w:rPr>
        <w:rFonts w:hint="default"/>
        <w:lang w:val="ru-RU" w:eastAsia="en-US" w:bidi="ar-SA"/>
      </w:rPr>
    </w:lvl>
    <w:lvl w:ilvl="6" w:tplc="C492934A">
      <w:numFmt w:val="bullet"/>
      <w:lvlText w:val="•"/>
      <w:lvlJc w:val="left"/>
      <w:pPr>
        <w:ind w:left="2855" w:hanging="116"/>
      </w:pPr>
      <w:rPr>
        <w:rFonts w:hint="default"/>
        <w:lang w:val="ru-RU" w:eastAsia="en-US" w:bidi="ar-SA"/>
      </w:rPr>
    </w:lvl>
    <w:lvl w:ilvl="7" w:tplc="EFC4C474">
      <w:numFmt w:val="bullet"/>
      <w:lvlText w:val="•"/>
      <w:lvlJc w:val="left"/>
      <w:pPr>
        <w:ind w:left="3321" w:hanging="116"/>
      </w:pPr>
      <w:rPr>
        <w:rFonts w:hint="default"/>
        <w:lang w:val="ru-RU" w:eastAsia="en-US" w:bidi="ar-SA"/>
      </w:rPr>
    </w:lvl>
    <w:lvl w:ilvl="8" w:tplc="33B62380">
      <w:numFmt w:val="bullet"/>
      <w:lvlText w:val="•"/>
      <w:lvlJc w:val="left"/>
      <w:pPr>
        <w:ind w:left="3787" w:hanging="11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59AC"/>
    <w:rsid w:val="001359AC"/>
    <w:rsid w:val="001C1C2D"/>
    <w:rsid w:val="003A57FB"/>
    <w:rsid w:val="00596EC6"/>
    <w:rsid w:val="006078D2"/>
    <w:rsid w:val="00CB487D"/>
    <w:rsid w:val="00D25EF7"/>
    <w:rsid w:val="00E02892"/>
    <w:rsid w:val="00E80C83"/>
    <w:rsid w:val="00E9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9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9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9AC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59AC"/>
  </w:style>
  <w:style w:type="paragraph" w:customStyle="1" w:styleId="TableParagraph">
    <w:name w:val="Table Paragraph"/>
    <w:basedOn w:val="a"/>
    <w:uiPriority w:val="1"/>
    <w:qFormat/>
    <w:rsid w:val="001359AC"/>
    <w:pPr>
      <w:ind w:left="66"/>
    </w:pPr>
  </w:style>
  <w:style w:type="paragraph" w:customStyle="1" w:styleId="Heading1">
    <w:name w:val="Heading 1"/>
    <w:basedOn w:val="a"/>
    <w:uiPriority w:val="1"/>
    <w:qFormat/>
    <w:rsid w:val="001C1C2D"/>
    <w:pPr>
      <w:ind w:left="1493" w:right="1405"/>
      <w:outlineLvl w:val="1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D25EF7"/>
    <w:pPr>
      <w:ind w:left="825" w:right="735"/>
      <w:jc w:val="center"/>
    </w:pPr>
    <w:rPr>
      <w:b/>
      <w:bCs/>
      <w:sz w:val="52"/>
      <w:szCs w:val="52"/>
    </w:rPr>
  </w:style>
  <w:style w:type="character" w:customStyle="1" w:styleId="a6">
    <w:name w:val="Название Знак"/>
    <w:basedOn w:val="a0"/>
    <w:link w:val="a5"/>
    <w:uiPriority w:val="1"/>
    <w:rsid w:val="00D25EF7"/>
    <w:rPr>
      <w:rFonts w:ascii="Times New Roman" w:eastAsia="Times New Roman" w:hAnsi="Times New Roman" w:cs="Times New Roman"/>
      <w:b/>
      <w:bCs/>
      <w:sz w:val="52"/>
      <w:szCs w:val="5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3</cp:revision>
  <cp:lastPrinted>2021-10-04T22:33:00Z</cp:lastPrinted>
  <dcterms:created xsi:type="dcterms:W3CDTF">2021-10-04T22:35:00Z</dcterms:created>
  <dcterms:modified xsi:type="dcterms:W3CDTF">2021-10-05T00:34:00Z</dcterms:modified>
</cp:coreProperties>
</file>